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2F47" w14:textId="203F9962" w:rsidR="00AD0F84" w:rsidRPr="00C61CC9" w:rsidRDefault="00AC660D" w:rsidP="00AC01EC">
      <w:pPr>
        <w:tabs>
          <w:tab w:val="center" w:pos="5400"/>
          <w:tab w:val="right" w:pos="10800"/>
        </w:tabs>
        <w:jc w:val="center"/>
        <w:rPr>
          <w:b/>
          <w:bCs/>
          <w:caps/>
        </w:rPr>
      </w:pPr>
      <w:r w:rsidRPr="03C4639B">
        <w:rPr>
          <w:b/>
          <w:bCs/>
          <w:caps/>
        </w:rPr>
        <w:t>California</w:t>
      </w:r>
    </w:p>
    <w:p w14:paraId="063274B0" w14:textId="1ABDA3BA" w:rsidR="00AD0F84" w:rsidRPr="00C61CC9" w:rsidRDefault="00AC660D" w:rsidP="00C61CC9">
      <w:pPr>
        <w:jc w:val="center"/>
        <w:rPr>
          <w:b/>
          <w:caps/>
        </w:rPr>
      </w:pPr>
      <w:r>
        <w:rPr>
          <w:b/>
          <w:caps/>
        </w:rPr>
        <w:t>SAFETY</w:t>
      </w:r>
      <w:r w:rsidR="009A7D50">
        <w:rPr>
          <w:b/>
          <w:caps/>
        </w:rPr>
        <w:t>-</w:t>
      </w:r>
      <w:r>
        <w:rPr>
          <w:b/>
          <w:caps/>
        </w:rPr>
        <w:t>ORGANIZED PRACTICE</w:t>
      </w:r>
      <w:r w:rsidR="00AD0F84" w:rsidRPr="00C61CC9">
        <w:rPr>
          <w:b/>
          <w:caps/>
        </w:rPr>
        <w:t>/Structured decision making®</w:t>
      </w:r>
      <w:r w:rsidR="00535680">
        <w:rPr>
          <w:b/>
          <w:caps/>
        </w:rPr>
        <w:t xml:space="preserve"> </w:t>
      </w:r>
      <w:r w:rsidR="00697CEA">
        <w:rPr>
          <w:b/>
          <w:caps/>
        </w:rPr>
        <w:t>system</w:t>
      </w:r>
      <w:r w:rsidR="00CA27DC">
        <w:rPr>
          <w:b/>
          <w:caps/>
        </w:rPr>
        <w:br/>
      </w:r>
      <w:r>
        <w:rPr>
          <w:b/>
          <w:caps/>
        </w:rPr>
        <w:t>S</w:t>
      </w:r>
      <w:r w:rsidR="00821CA2">
        <w:rPr>
          <w:b/>
          <w:caps/>
        </w:rPr>
        <w:t>afety planning</w:t>
      </w:r>
      <w:r>
        <w:rPr>
          <w:b/>
          <w:caps/>
        </w:rPr>
        <w:t xml:space="preserve"> </w:t>
      </w:r>
      <w:r w:rsidR="00AD0F84" w:rsidRPr="00C61CC9">
        <w:rPr>
          <w:b/>
          <w:caps/>
        </w:rPr>
        <w:t>CQI Tool</w:t>
      </w:r>
    </w:p>
    <w:p w14:paraId="58B338C3" w14:textId="77777777" w:rsidR="00AD0F84" w:rsidRPr="00C61CC9" w:rsidRDefault="00AD0F84" w:rsidP="00C61CC9">
      <w:pPr>
        <w:jc w:val="center"/>
        <w:rPr>
          <w:caps/>
        </w:rPr>
      </w:pPr>
    </w:p>
    <w:p w14:paraId="6E956CD9" w14:textId="77777777" w:rsidR="00AD0F84" w:rsidRPr="00C61CC9" w:rsidRDefault="00AD0F84" w:rsidP="00C61CC9">
      <w:pPr>
        <w:jc w:val="center"/>
      </w:pPr>
    </w:p>
    <w:p w14:paraId="0DF61608" w14:textId="77777777" w:rsidR="005566E0" w:rsidRDefault="005566E0" w:rsidP="005566E0">
      <w:pPr>
        <w:tabs>
          <w:tab w:val="left" w:pos="5400"/>
          <w:tab w:val="left" w:pos="5760"/>
          <w:tab w:val="right" w:pos="10800"/>
        </w:tabs>
        <w:rPr>
          <w:u w:val="single"/>
        </w:rPr>
      </w:pPr>
      <w:r>
        <w:rPr>
          <w:b/>
        </w:rPr>
        <w:t>Reviewer</w:t>
      </w:r>
      <w:r w:rsidRPr="00912011">
        <w:rPr>
          <w:b/>
        </w:rPr>
        <w:t>:</w:t>
      </w:r>
      <w:r w:rsidRPr="00F23DEF">
        <w:t xml:space="preserve"> </w:t>
      </w:r>
      <w:r w:rsidRPr="00F23DEF">
        <w:rPr>
          <w:b/>
          <w:cap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3DEF">
        <w:rPr>
          <w:b/>
          <w:caps/>
          <w:u w:val="single"/>
        </w:rPr>
        <w:instrText xml:space="preserve"> FORMTEXT </w:instrText>
      </w:r>
      <w:r w:rsidRPr="00F23DEF">
        <w:rPr>
          <w:b/>
          <w:caps/>
          <w:u w:val="single"/>
        </w:rPr>
      </w:r>
      <w:r w:rsidRPr="00F23DEF">
        <w:rPr>
          <w:b/>
          <w:caps/>
          <w:u w:val="single"/>
        </w:rPr>
        <w:fldChar w:fldCharType="separate"/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u w:val="single"/>
        </w:rPr>
        <w:fldChar w:fldCharType="end"/>
      </w:r>
      <w:r w:rsidRPr="00912011">
        <w:rPr>
          <w:u w:val="single"/>
        </w:rPr>
        <w:tab/>
      </w:r>
    </w:p>
    <w:p w14:paraId="638FE1EB" w14:textId="77777777" w:rsidR="005566E0" w:rsidRDefault="005566E0" w:rsidP="007C2CB7">
      <w:pPr>
        <w:tabs>
          <w:tab w:val="left" w:pos="6840"/>
          <w:tab w:val="left" w:pos="7200"/>
          <w:tab w:val="right" w:pos="10800"/>
        </w:tabs>
        <w:rPr>
          <w:b/>
        </w:rPr>
      </w:pPr>
    </w:p>
    <w:p w14:paraId="2CF2F233" w14:textId="297E0B9A" w:rsidR="00AC2B42" w:rsidRPr="001857B2" w:rsidRDefault="00AD0F84" w:rsidP="007C2CB7">
      <w:pPr>
        <w:tabs>
          <w:tab w:val="left" w:pos="6840"/>
          <w:tab w:val="left" w:pos="7200"/>
          <w:tab w:val="right" w:pos="10800"/>
        </w:tabs>
      </w:pPr>
      <w:r w:rsidRPr="00C61CC9">
        <w:rPr>
          <w:b/>
        </w:rPr>
        <w:t>Case Name: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bookmarkEnd w:id="0"/>
      <w:r w:rsidRPr="00C61CC9">
        <w:rPr>
          <w:u w:val="single"/>
        </w:rPr>
        <w:tab/>
      </w:r>
      <w:r w:rsidRPr="00C61CC9">
        <w:rPr>
          <w:b/>
        </w:rPr>
        <w:tab/>
      </w:r>
      <w:r w:rsidR="001857B2">
        <w:rPr>
          <w:b/>
        </w:rPr>
        <w:t>Referral #</w:t>
      </w:r>
      <w:r w:rsidRPr="00C61CC9">
        <w:rPr>
          <w:b/>
        </w:rPr>
        <w:t>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</w:p>
    <w:p w14:paraId="715AB2FA" w14:textId="77777777" w:rsidR="00010B1B" w:rsidRDefault="00010B1B" w:rsidP="001857B2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5D61FDBD" w14:textId="7F48E3C5" w:rsidR="00AD0F84" w:rsidRPr="001857B2" w:rsidRDefault="00AD0F84" w:rsidP="001857B2">
      <w:pPr>
        <w:tabs>
          <w:tab w:val="left" w:pos="5400"/>
          <w:tab w:val="left" w:pos="5760"/>
          <w:tab w:val="right" w:pos="10800"/>
        </w:tabs>
      </w:pPr>
      <w:r w:rsidRPr="00C61CC9">
        <w:rPr>
          <w:b/>
        </w:rPr>
        <w:t>Worker: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  <w:r w:rsidRPr="00C61CC9">
        <w:rPr>
          <w:b/>
        </w:rPr>
        <w:tab/>
        <w:t>Supervisor: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</w:p>
    <w:p w14:paraId="3E872B19" w14:textId="77777777" w:rsidR="00010B1B" w:rsidRDefault="00010B1B" w:rsidP="001857B2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7A60380B" w14:textId="66A1BDEF" w:rsidR="001857B2" w:rsidRPr="00C61CC9" w:rsidRDefault="001857B2" w:rsidP="007C2CB7">
      <w:pPr>
        <w:tabs>
          <w:tab w:val="left" w:pos="3600"/>
          <w:tab w:val="left" w:pos="3960"/>
          <w:tab w:val="right" w:pos="10800"/>
        </w:tabs>
      </w:pPr>
      <w:r>
        <w:rPr>
          <w:b/>
        </w:rPr>
        <w:t>Review Date</w:t>
      </w:r>
      <w:r w:rsidRPr="00C61CC9">
        <w:rPr>
          <w:b/>
        </w:rPr>
        <w:t>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  <w:r w:rsidRPr="00C61CC9">
        <w:rPr>
          <w:b/>
        </w:rPr>
        <w:tab/>
      </w:r>
      <w:r>
        <w:rPr>
          <w:b/>
        </w:rPr>
        <w:t>Reviewer</w:t>
      </w:r>
      <w:r w:rsidRPr="00C61CC9">
        <w:rPr>
          <w:b/>
        </w:rPr>
        <w:t>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</w:p>
    <w:p w14:paraId="48489553" w14:textId="77777777" w:rsidR="0032705D" w:rsidRDefault="0032705D" w:rsidP="00C61CC9">
      <w:pPr>
        <w:rPr>
          <w:b/>
        </w:rPr>
      </w:pPr>
    </w:p>
    <w:p w14:paraId="0A55E35B" w14:textId="77777777" w:rsidR="001857B2" w:rsidRDefault="001857B2" w:rsidP="00C61CC9">
      <w:pPr>
        <w:rPr>
          <w:b/>
        </w:rPr>
      </w:pPr>
    </w:p>
    <w:p w14:paraId="218C5B8A" w14:textId="39060F34" w:rsidR="0032705D" w:rsidRDefault="007C5CF0" w:rsidP="00C61CC9">
      <w:bookmarkStart w:id="1" w:name="_Hlk29829206"/>
      <w:r w:rsidRPr="00C61CC9">
        <w:rPr>
          <w:b/>
        </w:rPr>
        <w:t>Methodology:</w:t>
      </w:r>
      <w:r w:rsidR="00AD0F84" w:rsidRPr="00C61CC9">
        <w:t xml:space="preserve"> </w:t>
      </w:r>
      <w:r w:rsidR="006500BD">
        <w:t>R</w:t>
      </w:r>
      <w:r w:rsidR="00BC4F04" w:rsidRPr="00C61CC9">
        <w:t xml:space="preserve">eview </w:t>
      </w:r>
      <w:r w:rsidR="00C61CC9" w:rsidRPr="00C61CC9">
        <w:t xml:space="preserve">the </w:t>
      </w:r>
      <w:r w:rsidR="00F0364C">
        <w:t>Structured Decision Making</w:t>
      </w:r>
      <w:r w:rsidR="000F3058">
        <w:t>®</w:t>
      </w:r>
      <w:r w:rsidR="00F0364C">
        <w:t xml:space="preserve"> (</w:t>
      </w:r>
      <w:r w:rsidR="00BC4F04" w:rsidRPr="00C61CC9">
        <w:t>SDM</w:t>
      </w:r>
      <w:r w:rsidR="00F0364C">
        <w:t>)</w:t>
      </w:r>
      <w:r w:rsidR="00BC4F04" w:rsidRPr="00C61CC9">
        <w:t xml:space="preserve"> </w:t>
      </w:r>
      <w:r w:rsidR="0032705D">
        <w:t>Safety Assessment</w:t>
      </w:r>
      <w:r w:rsidR="007124D4">
        <w:t>, the</w:t>
      </w:r>
      <w:r w:rsidR="0032705D">
        <w:t xml:space="preserve"> </w:t>
      </w:r>
      <w:r w:rsidR="00F9541E">
        <w:t>i</w:t>
      </w:r>
      <w:r w:rsidR="0032705D">
        <w:t xml:space="preserve">mmediate </w:t>
      </w:r>
      <w:r w:rsidR="00F9541E">
        <w:t>s</w:t>
      </w:r>
      <w:r w:rsidR="0032705D">
        <w:t xml:space="preserve">afety </w:t>
      </w:r>
      <w:r w:rsidR="00F9541E">
        <w:t>p</w:t>
      </w:r>
      <w:r w:rsidR="0032705D">
        <w:t>lan</w:t>
      </w:r>
      <w:r w:rsidR="007124D4">
        <w:t xml:space="preserve">, and </w:t>
      </w:r>
      <w:r w:rsidR="0057128B">
        <w:t>applicable case notes</w:t>
      </w:r>
      <w:r w:rsidR="00316D64">
        <w:t xml:space="preserve"> and </w:t>
      </w:r>
      <w:r w:rsidR="0057128B">
        <w:t>document</w:t>
      </w:r>
      <w:r w:rsidR="00A7653D">
        <w:t>s</w:t>
      </w:r>
      <w:r w:rsidR="00535680">
        <w:t>,</w:t>
      </w:r>
      <w:r w:rsidR="0032705D">
        <w:t xml:space="preserve"> and assess</w:t>
      </w:r>
      <w:r w:rsidR="00E279E3">
        <w:t xml:space="preserve"> their</w:t>
      </w:r>
      <w:r w:rsidR="0032705D">
        <w:t xml:space="preserve"> alignment with </w:t>
      </w:r>
      <w:r w:rsidR="00651ABA">
        <w:t>California</w:t>
      </w:r>
      <w:r w:rsidR="0032705D">
        <w:t xml:space="preserve"> safety planning guidelines and best-practice standards. </w:t>
      </w:r>
    </w:p>
    <w:p w14:paraId="4834C983" w14:textId="2BF73E92" w:rsidR="0032705D" w:rsidRDefault="0032705D" w:rsidP="00C61CC9"/>
    <w:p w14:paraId="6C94BFCF" w14:textId="6E99E316" w:rsidR="005E50EF" w:rsidRPr="00334BFF" w:rsidRDefault="00821968" w:rsidP="005E50EF">
      <w:pPr>
        <w:rPr>
          <w:lang w:val="en-SG"/>
        </w:rPr>
      </w:pPr>
      <w:r w:rsidRPr="00C61CC9">
        <w:rPr>
          <w:b/>
        </w:rPr>
        <w:t>Goal:</w:t>
      </w:r>
      <w:r w:rsidRPr="00C61CC9">
        <w:t xml:space="preserve"> This </w:t>
      </w:r>
      <w:r>
        <w:t>continuous quality improvement (</w:t>
      </w:r>
      <w:r w:rsidRPr="00C61CC9">
        <w:t>CQI</w:t>
      </w:r>
      <w:r>
        <w:t>)</w:t>
      </w:r>
      <w:r w:rsidRPr="00C61CC9">
        <w:t xml:space="preserve"> </w:t>
      </w:r>
      <w:r w:rsidR="00372D7B">
        <w:t>tool</w:t>
      </w:r>
      <w:r w:rsidR="00771AE2">
        <w:t xml:space="preserve"> </w:t>
      </w:r>
      <w:r w:rsidR="00BF2216">
        <w:t>allows</w:t>
      </w:r>
      <w:r w:rsidRPr="00C61CC9">
        <w:t xml:space="preserve"> supe</w:t>
      </w:r>
      <w:r>
        <w:t>rvisors</w:t>
      </w:r>
      <w:r w:rsidRPr="00C61CC9">
        <w:t xml:space="preserve"> to </w:t>
      </w:r>
      <w:r w:rsidR="00651ABA">
        <w:t>review</w:t>
      </w:r>
      <w:r w:rsidRPr="00C61CC9">
        <w:t xml:space="preserve"> and provide balanced feedback on areas of </w:t>
      </w:r>
      <w:r w:rsidRPr="0019553B">
        <w:t>accomplishment and areas for development</w:t>
      </w:r>
      <w:r w:rsidRPr="00C61CC9">
        <w:t xml:space="preserve"> </w:t>
      </w:r>
      <w:r>
        <w:t>within safety planning practice.</w:t>
      </w:r>
      <w:r w:rsidR="001E75D6">
        <w:t xml:space="preserve"> CQI tools may be used to support </w:t>
      </w:r>
      <w:r w:rsidR="00672BDE">
        <w:t>live consultation and</w:t>
      </w:r>
      <w:r w:rsidR="001E75D6">
        <w:t xml:space="preserve"> strengthening of </w:t>
      </w:r>
      <w:r w:rsidR="001E75D6" w:rsidRPr="009D23F7">
        <w:t>safety plans</w:t>
      </w:r>
      <w:r w:rsidR="001E75D6">
        <w:t xml:space="preserve"> </w:t>
      </w:r>
      <w:r w:rsidR="00933D9D">
        <w:t>while</w:t>
      </w:r>
      <w:r w:rsidR="001E75D6">
        <w:t xml:space="preserve"> in the field, or to review established plans to identify opportunities to increase safety for families and improve agencywide safety planning practice</w:t>
      </w:r>
      <w:r w:rsidR="00A853B9" w:rsidRPr="00334BFF">
        <w:rPr>
          <w:lang w:val="en-SG"/>
        </w:rPr>
        <w:t xml:space="preserve">. </w:t>
      </w:r>
      <w:r w:rsidR="005E50EF">
        <w:t>P</w:t>
      </w:r>
      <w:r w:rsidR="00491B16">
        <w:t>ractice trends</w:t>
      </w:r>
      <w:r w:rsidR="00651ABA">
        <w:t xml:space="preserve"> observed</w:t>
      </w:r>
      <w:r w:rsidR="00491B16">
        <w:t xml:space="preserve"> </w:t>
      </w:r>
      <w:r w:rsidR="005E50EF">
        <w:t xml:space="preserve">across units </w:t>
      </w:r>
      <w:r w:rsidR="00651ABA">
        <w:t xml:space="preserve">can </w:t>
      </w:r>
      <w:r w:rsidR="005E50EF">
        <w:t>provide critical information related to</w:t>
      </w:r>
      <w:r w:rsidR="00651ABA">
        <w:t xml:space="preserve"> </w:t>
      </w:r>
      <w:r w:rsidR="00C9408E">
        <w:t>agency</w:t>
      </w:r>
      <w:r w:rsidR="00651ABA">
        <w:t xml:space="preserve"> </w:t>
      </w:r>
      <w:r w:rsidR="00933D9D">
        <w:t>needs and</w:t>
      </w:r>
      <w:r w:rsidR="00651ABA">
        <w:t xml:space="preserve"> </w:t>
      </w:r>
      <w:r w:rsidR="0006044F">
        <w:t xml:space="preserve">infrastructure, and </w:t>
      </w:r>
      <w:r w:rsidR="006424A0">
        <w:t xml:space="preserve">they </w:t>
      </w:r>
      <w:r w:rsidR="0006044F">
        <w:t xml:space="preserve">should be used not only </w:t>
      </w:r>
      <w:r w:rsidR="006424A0">
        <w:t xml:space="preserve">to </w:t>
      </w:r>
      <w:r w:rsidR="0006044F">
        <w:t xml:space="preserve">strengthen individual worker practice but </w:t>
      </w:r>
      <w:r w:rsidR="00812E9D">
        <w:t xml:space="preserve">also </w:t>
      </w:r>
      <w:r w:rsidR="0006044F">
        <w:t xml:space="preserve">to </w:t>
      </w:r>
      <w:r w:rsidR="00651ABA">
        <w:t xml:space="preserve">support </w:t>
      </w:r>
      <w:r w:rsidR="005E50EF">
        <w:t xml:space="preserve">planning for </w:t>
      </w:r>
      <w:r w:rsidR="005B573F">
        <w:t>targeted system improvement</w:t>
      </w:r>
      <w:r w:rsidR="00403917">
        <w:t>s</w:t>
      </w:r>
      <w:r w:rsidR="005B573F">
        <w:t xml:space="preserve">. </w:t>
      </w:r>
    </w:p>
    <w:bookmarkEnd w:id="1"/>
    <w:p w14:paraId="54F7D6D9" w14:textId="4258E777" w:rsidR="00C61CC9" w:rsidRDefault="00C61CC9" w:rsidP="00C61CC9"/>
    <w:p w14:paraId="67B48A7B" w14:textId="77777777" w:rsidR="00A853B9" w:rsidRPr="00C61CC9" w:rsidRDefault="00A853B9" w:rsidP="00C61CC9"/>
    <w:p w14:paraId="5606F510" w14:textId="03F3FDB6" w:rsidR="002545C8" w:rsidRPr="00C61CC9" w:rsidRDefault="00AC2B42" w:rsidP="00C61CC9">
      <w:pPr>
        <w:rPr>
          <w:b/>
        </w:rPr>
      </w:pPr>
      <w:r w:rsidRPr="00C61CC9">
        <w:rPr>
          <w:b/>
        </w:rPr>
        <w:t xml:space="preserve">A. SDM® </w:t>
      </w:r>
      <w:r w:rsidR="00A853B9">
        <w:rPr>
          <w:b/>
        </w:rPr>
        <w:t>SAFETY ASSESSMENT</w:t>
      </w:r>
      <w:r w:rsidRPr="00C61CC9">
        <w:rPr>
          <w:b/>
        </w:rPr>
        <w:t xml:space="preserve"> </w:t>
      </w:r>
      <w:r w:rsidR="00A853B9">
        <w:rPr>
          <w:b/>
        </w:rPr>
        <w:t>REVIEW</w:t>
      </w:r>
    </w:p>
    <w:p w14:paraId="5EA9C88C" w14:textId="77777777" w:rsidR="00747203" w:rsidRDefault="00747203" w:rsidP="00C61CC9">
      <w:pPr>
        <w:rPr>
          <w:b/>
        </w:rPr>
      </w:pPr>
    </w:p>
    <w:p w14:paraId="49EF9690" w14:textId="38F1EBC3" w:rsidR="00651ABA" w:rsidRDefault="00747203" w:rsidP="001C1719">
      <w:pPr>
        <w:tabs>
          <w:tab w:val="left" w:pos="5040"/>
          <w:tab w:val="left" w:pos="5400"/>
          <w:tab w:val="left" w:pos="10800"/>
        </w:tabs>
        <w:rPr>
          <w:b/>
        </w:rPr>
      </w:pPr>
      <w:r w:rsidRPr="00747203">
        <w:rPr>
          <w:b/>
        </w:rPr>
        <w:t xml:space="preserve">Date of First Contact: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1C1719" w:rsidRPr="001C1719">
        <w:rPr>
          <w:b/>
          <w:u w:val="single"/>
        </w:rPr>
        <w:tab/>
      </w:r>
      <w:r>
        <w:rPr>
          <w:b/>
        </w:rPr>
        <w:tab/>
      </w:r>
      <w:r w:rsidR="001857B2">
        <w:rPr>
          <w:b/>
        </w:rPr>
        <w:t xml:space="preserve">Date of Assessment: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1C1719" w:rsidRPr="001C1719">
        <w:rPr>
          <w:b/>
          <w:u w:val="single"/>
        </w:rPr>
        <w:tab/>
      </w:r>
    </w:p>
    <w:p w14:paraId="6CC915E9" w14:textId="77777777" w:rsidR="00BC5079" w:rsidRDefault="00BC5079" w:rsidP="001857B2">
      <w:pPr>
        <w:rPr>
          <w:b/>
        </w:rPr>
      </w:pPr>
    </w:p>
    <w:p w14:paraId="7BFE8EE8" w14:textId="1BDAEA07" w:rsidR="00747203" w:rsidRDefault="001857B2" w:rsidP="001C1719">
      <w:pPr>
        <w:tabs>
          <w:tab w:val="left" w:pos="2160"/>
          <w:tab w:val="left" w:pos="3330"/>
          <w:tab w:val="left" w:pos="5400"/>
        </w:tabs>
        <w:rPr>
          <w:b/>
        </w:rPr>
      </w:pPr>
      <w:r>
        <w:rPr>
          <w:b/>
        </w:rPr>
        <w:t>Assessment Type:</w:t>
      </w:r>
      <w:r w:rsidR="001C1719">
        <w:rPr>
          <w:b/>
        </w:rPr>
        <w:tab/>
      </w:r>
      <w:bookmarkStart w:id="2" w:name="_Hlk29239832"/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C138E1">
        <w:fldChar w:fldCharType="separate"/>
      </w:r>
      <w:r w:rsidR="00243A09">
        <w:fldChar w:fldCharType="end"/>
      </w:r>
      <w:r w:rsidRPr="00912011">
        <w:t xml:space="preserve"> </w:t>
      </w:r>
      <w:r w:rsidRPr="00C61CC9">
        <w:t>In</w:t>
      </w:r>
      <w:r>
        <w:t>itial</w:t>
      </w:r>
      <w:r w:rsidR="00411071">
        <w:t xml:space="preserve"> </w:t>
      </w:r>
      <w:r w:rsidR="00747203">
        <w:tab/>
      </w:r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C138E1">
        <w:fldChar w:fldCharType="separate"/>
      </w:r>
      <w:r w:rsidR="00243A09">
        <w:fldChar w:fldCharType="end"/>
      </w:r>
      <w:r w:rsidRPr="00912011">
        <w:t xml:space="preserve"> </w:t>
      </w:r>
      <w:r>
        <w:t xml:space="preserve">Review/update </w:t>
      </w:r>
      <w:bookmarkEnd w:id="2"/>
      <w:r w:rsidR="00747203">
        <w:tab/>
      </w:r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C138E1">
        <w:fldChar w:fldCharType="separate"/>
      </w:r>
      <w:r w:rsidR="00243A09">
        <w:fldChar w:fldCharType="end"/>
      </w:r>
      <w:r w:rsidRPr="00912011">
        <w:t xml:space="preserve"> </w:t>
      </w:r>
      <w:r>
        <w:t>Referral/case closing</w:t>
      </w:r>
    </w:p>
    <w:p w14:paraId="1E107F7C" w14:textId="77777777" w:rsidR="00BC5079" w:rsidRDefault="00BC5079" w:rsidP="001857B2">
      <w:pPr>
        <w:rPr>
          <w:b/>
        </w:rPr>
      </w:pPr>
    </w:p>
    <w:p w14:paraId="6A873410" w14:textId="33EE6CA9" w:rsidR="00651ABA" w:rsidRDefault="001857B2" w:rsidP="001C1719">
      <w:pPr>
        <w:tabs>
          <w:tab w:val="left" w:pos="10800"/>
        </w:tabs>
        <w:rPr>
          <w:b/>
        </w:rPr>
      </w:pPr>
      <w:r>
        <w:rPr>
          <w:b/>
        </w:rPr>
        <w:t xml:space="preserve">Household Name: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1C1719" w:rsidRPr="001C1719">
        <w:rPr>
          <w:b/>
          <w:u w:val="single"/>
        </w:rPr>
        <w:tab/>
      </w:r>
    </w:p>
    <w:p w14:paraId="23C246E8" w14:textId="77777777" w:rsidR="00BC5079" w:rsidRDefault="00BC5079" w:rsidP="001857B2">
      <w:pPr>
        <w:rPr>
          <w:b/>
        </w:rPr>
      </w:pPr>
    </w:p>
    <w:p w14:paraId="6B1B3A00" w14:textId="6ACD9C4B" w:rsidR="00A853B9" w:rsidRDefault="001857B2" w:rsidP="001C1719">
      <w:pPr>
        <w:tabs>
          <w:tab w:val="left" w:pos="4230"/>
        </w:tabs>
        <w:rPr>
          <w:b/>
        </w:rPr>
      </w:pPr>
      <w:r>
        <w:rPr>
          <w:b/>
        </w:rPr>
        <w:t xml:space="preserve">Were </w:t>
      </w:r>
      <w:r w:rsidR="00D141F8">
        <w:rPr>
          <w:b/>
        </w:rPr>
        <w:t>T</w:t>
      </w:r>
      <w:r>
        <w:rPr>
          <w:b/>
        </w:rPr>
        <w:t xml:space="preserve">here </w:t>
      </w:r>
      <w:r w:rsidR="00D141F8">
        <w:rPr>
          <w:b/>
        </w:rPr>
        <w:t>A</w:t>
      </w:r>
      <w:r>
        <w:rPr>
          <w:b/>
        </w:rPr>
        <w:t xml:space="preserve">llegations in </w:t>
      </w:r>
      <w:r w:rsidR="00D141F8">
        <w:rPr>
          <w:b/>
        </w:rPr>
        <w:t>T</w:t>
      </w:r>
      <w:r>
        <w:rPr>
          <w:b/>
        </w:rPr>
        <w:t xml:space="preserve">his </w:t>
      </w:r>
      <w:r w:rsidR="00D141F8">
        <w:rPr>
          <w:b/>
        </w:rPr>
        <w:t>H</w:t>
      </w:r>
      <w:r>
        <w:rPr>
          <w:b/>
        </w:rPr>
        <w:t>ousehold</w:t>
      </w:r>
      <w:r w:rsidR="00403917">
        <w:rPr>
          <w:b/>
        </w:rPr>
        <w:t>?</w:t>
      </w:r>
      <w:r>
        <w:rPr>
          <w:b/>
        </w:rPr>
        <w:t xml:space="preserve"> </w:t>
      </w:r>
      <w:r w:rsidR="00A35DF1">
        <w:rPr>
          <w:b/>
        </w:rPr>
        <w:tab/>
      </w:r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C138E1">
        <w:fldChar w:fldCharType="separate"/>
      </w:r>
      <w:r w:rsidR="00243A09">
        <w:fldChar w:fldCharType="end"/>
      </w:r>
      <w:r w:rsidRPr="00912011">
        <w:t xml:space="preserve"> </w:t>
      </w:r>
      <w:r w:rsidR="001C1719">
        <w:t>Yes</w:t>
      </w:r>
      <w:r w:rsidR="001C1719">
        <w:tab/>
      </w:r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C138E1">
        <w:fldChar w:fldCharType="separate"/>
      </w:r>
      <w:r w:rsidR="00243A09">
        <w:fldChar w:fldCharType="end"/>
      </w:r>
      <w:r w:rsidR="00283A22">
        <w:t xml:space="preserve"> No</w:t>
      </w:r>
    </w:p>
    <w:p w14:paraId="712A89AF" w14:textId="77777777" w:rsidR="00747203" w:rsidRDefault="00747203" w:rsidP="00C61CC9">
      <w:pPr>
        <w:rPr>
          <w:b/>
        </w:rPr>
      </w:pPr>
    </w:p>
    <w:p w14:paraId="440351AD" w14:textId="7745C3B5" w:rsidR="00A853B9" w:rsidRDefault="00D141F8" w:rsidP="00C61CC9">
      <w:pPr>
        <w:rPr>
          <w:b/>
        </w:rPr>
      </w:pPr>
      <w:r>
        <w:rPr>
          <w:b/>
        </w:rPr>
        <w:t xml:space="preserve">Identified </w:t>
      </w:r>
      <w:r w:rsidR="00A853B9">
        <w:rPr>
          <w:b/>
        </w:rPr>
        <w:t>Safety Threats: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A853B9" w:rsidRPr="00C61CC9" w14:paraId="750602BE" w14:textId="77777777" w:rsidTr="00F220CB">
        <w:trPr>
          <w:jc w:val="center"/>
        </w:trPr>
        <w:tc>
          <w:tcPr>
            <w:tcW w:w="3600" w:type="dxa"/>
            <w:tcMar>
              <w:left w:w="0" w:type="dxa"/>
              <w:right w:w="0" w:type="dxa"/>
            </w:tcMar>
          </w:tcPr>
          <w:p w14:paraId="496BB02B" w14:textId="651A0430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1. Physical harm/threat</w:t>
            </w:r>
          </w:p>
          <w:p w14:paraId="43522C66" w14:textId="7F6155CD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 xml:space="preserve">2. Sexual </w:t>
            </w:r>
            <w:r w:rsidR="006424A0">
              <w:t>a</w:t>
            </w:r>
            <w:r w:rsidR="00A853B9">
              <w:t>buse</w:t>
            </w:r>
          </w:p>
          <w:p w14:paraId="427E2989" w14:textId="1D6E4C71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3. Immediate needs not met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14:paraId="028660D8" w14:textId="253B5F7D" w:rsidR="00A853B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A853B9">
              <w:t xml:space="preserve"> 4. Hazardous living conditions</w:t>
            </w:r>
          </w:p>
          <w:p w14:paraId="2D975620" w14:textId="799B4958" w:rsidR="00A853B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5. Child is danger to self/others</w:t>
            </w:r>
          </w:p>
          <w:p w14:paraId="20911098" w14:textId="7B2F1421" w:rsidR="00A853B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 xml:space="preserve">6. Failure to protect </w:t>
            </w:r>
          </w:p>
          <w:p w14:paraId="31DA3AF1" w14:textId="27CBCD3C" w:rsidR="00A853B9" w:rsidRPr="00C61CC9" w:rsidRDefault="00A853B9" w:rsidP="00F220CB"/>
        </w:tc>
        <w:tc>
          <w:tcPr>
            <w:tcW w:w="3600" w:type="dxa"/>
            <w:tcMar>
              <w:left w:w="0" w:type="dxa"/>
              <w:right w:w="0" w:type="dxa"/>
            </w:tcMar>
          </w:tcPr>
          <w:p w14:paraId="09791398" w14:textId="3F46B0AC" w:rsidR="00A853B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7. Questionable explanation</w:t>
            </w:r>
          </w:p>
          <w:p w14:paraId="1C1400ED" w14:textId="2F9EC4DB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8. Refuses access/may flee</w:t>
            </w:r>
          </w:p>
          <w:p w14:paraId="4674419D" w14:textId="519CC0F6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 xml:space="preserve">9. Previous </w:t>
            </w:r>
            <w:r w:rsidR="006424A0">
              <w:t>m</w:t>
            </w:r>
            <w:r w:rsidR="00A853B9">
              <w:t>altreatmen</w:t>
            </w:r>
            <w:r w:rsidR="001857B2">
              <w:t>t</w:t>
            </w:r>
          </w:p>
        </w:tc>
      </w:tr>
    </w:tbl>
    <w:p w14:paraId="420FCBF4" w14:textId="3A017398" w:rsidR="00A853B9" w:rsidRDefault="0030307B" w:rsidP="00C61CC9">
      <w:pPr>
        <w:rPr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1857B2" w:rsidRPr="00C61CC9">
        <w:t xml:space="preserve"> </w:t>
      </w:r>
      <w:r w:rsidR="001857B2">
        <w:t xml:space="preserve">10. Other: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1857B2">
        <w:t>____________________________________________________________________________________________________________</w:t>
      </w:r>
    </w:p>
    <w:p w14:paraId="4A5765EE" w14:textId="77777777" w:rsidR="001857B2" w:rsidRDefault="001857B2" w:rsidP="00C61CC9">
      <w:pPr>
        <w:rPr>
          <w:b/>
        </w:rPr>
      </w:pPr>
    </w:p>
    <w:p w14:paraId="2D70EED7" w14:textId="5D566823" w:rsidR="00C61CC9" w:rsidRDefault="00283A22" w:rsidP="00C61CC9">
      <w:pPr>
        <w:rPr>
          <w:b/>
        </w:rPr>
      </w:pPr>
      <w:r>
        <w:rPr>
          <w:b/>
        </w:rPr>
        <w:t xml:space="preserve">Safety Decision: </w:t>
      </w:r>
    </w:p>
    <w:p w14:paraId="4C23D003" w14:textId="0ADC7B1C" w:rsidR="00283A22" w:rsidRDefault="0030307B" w:rsidP="00F220CB">
      <w:pPr>
        <w:tabs>
          <w:tab w:val="left" w:pos="2790"/>
          <w:tab w:val="left" w:pos="720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 w:rsidRPr="00912011">
        <w:t xml:space="preserve"> </w:t>
      </w:r>
      <w:r w:rsidR="00283A22">
        <w:t xml:space="preserve">Safe </w:t>
      </w:r>
      <w:r w:rsidR="00283A22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>
        <w:t xml:space="preserve"> Safe with plan</w:t>
      </w:r>
      <w:r w:rsidR="00283A22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>
        <w:t xml:space="preserve"> Unsafe</w:t>
      </w:r>
    </w:p>
    <w:p w14:paraId="387DC733" w14:textId="4209B113" w:rsidR="00283A22" w:rsidRPr="00C61CC9" w:rsidRDefault="0030307B" w:rsidP="00F220CB">
      <w:pPr>
        <w:tabs>
          <w:tab w:val="left" w:pos="7470"/>
        </w:tabs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>
        <w:t xml:space="preserve"> 1. Intervention by worker</w:t>
      </w:r>
      <w:r w:rsidR="00283A22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 w:rsidRPr="00C61CC9">
        <w:t xml:space="preserve"> </w:t>
      </w:r>
      <w:r w:rsidR="00283A22">
        <w:t>10. Voluntary placement</w:t>
      </w:r>
    </w:p>
    <w:p w14:paraId="3CF374A9" w14:textId="6F81E4A2" w:rsidR="00283A22" w:rsidRPr="00C61CC9" w:rsidRDefault="0030307B" w:rsidP="00F220CB">
      <w:pPr>
        <w:tabs>
          <w:tab w:val="left" w:pos="7470"/>
        </w:tabs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 w:rsidRPr="00C61CC9">
        <w:t xml:space="preserve"> </w:t>
      </w:r>
      <w:r w:rsidR="00283A22">
        <w:t>2. Use of community members</w:t>
      </w:r>
      <w:r w:rsidR="00283A22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 w:rsidRPr="00C61CC9">
        <w:t xml:space="preserve"> </w:t>
      </w:r>
      <w:r w:rsidR="00283A22">
        <w:t>11. Protective custody</w:t>
      </w:r>
    </w:p>
    <w:p w14:paraId="37653B42" w14:textId="2E624A09" w:rsidR="00283A22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 w:rsidRPr="00C61CC9">
        <w:t xml:space="preserve"> </w:t>
      </w:r>
      <w:r w:rsidR="00283A22">
        <w:t>3. Use of community agencies</w:t>
      </w:r>
    </w:p>
    <w:p w14:paraId="65504450" w14:textId="3115DF15" w:rsidR="00283A22" w:rsidRPr="00C61CC9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>
        <w:t xml:space="preserve"> 4. Use of tribal resources</w:t>
      </w:r>
    </w:p>
    <w:p w14:paraId="5359A101" w14:textId="3020A5F0" w:rsidR="00283A22" w:rsidRPr="00C61CC9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 w:rsidRPr="00C61CC9">
        <w:t xml:space="preserve"> </w:t>
      </w:r>
      <w:r w:rsidR="00283A22">
        <w:t>5. Have the caregiver appropriately protect</w:t>
      </w:r>
    </w:p>
    <w:p w14:paraId="30828B71" w14:textId="0B3BE4D1" w:rsidR="00283A22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 w:rsidRPr="00C61CC9">
        <w:t xml:space="preserve"> </w:t>
      </w:r>
      <w:r w:rsidR="00283A22">
        <w:t>6. Have the alleged perpetrator leave the home</w:t>
      </w:r>
    </w:p>
    <w:p w14:paraId="4F09D424" w14:textId="7A1D047D" w:rsidR="00283A22" w:rsidRPr="00C61CC9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>
        <w:t xml:space="preserve"> 7. Move to a safe environment</w:t>
      </w:r>
    </w:p>
    <w:p w14:paraId="471C4A43" w14:textId="491860D4" w:rsidR="00283A22" w:rsidRPr="00C61CC9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 w:rsidRPr="00C61CC9">
        <w:t xml:space="preserve"> </w:t>
      </w:r>
      <w:r w:rsidR="00283A22">
        <w:t xml:space="preserve">8. Legal action </w:t>
      </w:r>
    </w:p>
    <w:p w14:paraId="2D868F41" w14:textId="183BD871" w:rsidR="002178BF" w:rsidRDefault="0030307B" w:rsidP="002178BF">
      <w:pPr>
        <w:tabs>
          <w:tab w:val="left" w:pos="10710"/>
        </w:tabs>
        <w:ind w:left="3060"/>
        <w:rPr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38E1">
        <w:fldChar w:fldCharType="separate"/>
      </w:r>
      <w:r>
        <w:fldChar w:fldCharType="end"/>
      </w:r>
      <w:r w:rsidR="00283A22" w:rsidRPr="00C61CC9">
        <w:t xml:space="preserve"> </w:t>
      </w:r>
      <w:r w:rsidR="00283A22">
        <w:t xml:space="preserve">9. Other (specify):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F220CB" w:rsidRPr="00F220CB">
        <w:rPr>
          <w:u w:val="single"/>
        </w:rPr>
        <w:tab/>
      </w:r>
      <w:r w:rsidR="002178BF">
        <w:rPr>
          <w:u w:val="single"/>
        </w:rPr>
        <w:br w:type="page"/>
      </w:r>
    </w:p>
    <w:p w14:paraId="6FD24DD1" w14:textId="4088BD05" w:rsidR="001942B0" w:rsidRDefault="001942B0" w:rsidP="001942B0">
      <w:pPr>
        <w:rPr>
          <w:b/>
          <w:bCs/>
        </w:rPr>
      </w:pPr>
      <w:r w:rsidRPr="126C2AB2">
        <w:rPr>
          <w:b/>
          <w:bCs/>
        </w:rPr>
        <w:lastRenderedPageBreak/>
        <w:t>B. SAFETY PLAN REVIEW</w:t>
      </w:r>
    </w:p>
    <w:p w14:paraId="1800137C" w14:textId="77777777" w:rsidR="001942B0" w:rsidRDefault="001942B0" w:rsidP="001942B0">
      <w:pPr>
        <w:rPr>
          <w:b/>
        </w:rPr>
      </w:pPr>
    </w:p>
    <w:p w14:paraId="65F2B2E2" w14:textId="1663C209" w:rsidR="001942B0" w:rsidRDefault="001942B0" w:rsidP="00F220CB">
      <w:pPr>
        <w:tabs>
          <w:tab w:val="left" w:pos="5040"/>
          <w:tab w:val="left" w:pos="5220"/>
          <w:tab w:val="left" w:pos="10800"/>
        </w:tabs>
        <w:rPr>
          <w:b/>
        </w:rPr>
      </w:pPr>
      <w:r>
        <w:rPr>
          <w:b/>
        </w:rPr>
        <w:t xml:space="preserve">Date of Plan: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F220CB" w:rsidRPr="00F220CB">
        <w:rPr>
          <w:b/>
          <w:u w:val="single"/>
        </w:rPr>
        <w:tab/>
      </w:r>
      <w:r w:rsidR="00F220CB">
        <w:rPr>
          <w:b/>
        </w:rPr>
        <w:tab/>
      </w:r>
      <w:r>
        <w:rPr>
          <w:b/>
        </w:rPr>
        <w:t xml:space="preserve">Planned Review Date: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F220CB" w:rsidRPr="00F220CB">
        <w:rPr>
          <w:b/>
          <w:u w:val="single"/>
        </w:rPr>
        <w:tab/>
      </w:r>
    </w:p>
    <w:p w14:paraId="397B406A" w14:textId="77777777" w:rsidR="001942B0" w:rsidRDefault="001942B0" w:rsidP="00C61CC9">
      <w:pPr>
        <w:rPr>
          <w:b/>
        </w:rPr>
      </w:pPr>
    </w:p>
    <w:p w14:paraId="521DD1E6" w14:textId="77777777" w:rsidR="00FD66DB" w:rsidRDefault="00FD66DB" w:rsidP="00912926">
      <w:pPr>
        <w:rPr>
          <w:b/>
        </w:rPr>
      </w:pPr>
    </w:p>
    <w:p w14:paraId="4C3BD883" w14:textId="0FA66EDE" w:rsidR="00A35DF1" w:rsidRDefault="00747203" w:rsidP="00912926">
      <w:r>
        <w:rPr>
          <w:b/>
        </w:rPr>
        <w:t xml:space="preserve">Instructions: </w:t>
      </w:r>
      <w:r w:rsidR="00E56BFB">
        <w:t>R</w:t>
      </w:r>
      <w:r w:rsidRPr="00747203">
        <w:t xml:space="preserve">eview the following areas related to the immediate safety </w:t>
      </w:r>
      <w:r w:rsidRPr="00747203" w:rsidDel="00A441DA">
        <w:t>p</w:t>
      </w:r>
      <w:r w:rsidRPr="00747203">
        <w:t>lan</w:t>
      </w:r>
      <w:r w:rsidR="00611AC9">
        <w:t xml:space="preserve"> and</w:t>
      </w:r>
      <w:r w:rsidRPr="00747203">
        <w:t xml:space="preserve"> assess achievement </w:t>
      </w:r>
      <w:r w:rsidR="00E56BFB">
        <w:t>in</w:t>
      </w:r>
      <w:r w:rsidRPr="00747203">
        <w:t xml:space="preserve"> </w:t>
      </w:r>
      <w:r w:rsidR="00737EDC">
        <w:t>each</w:t>
      </w:r>
      <w:r w:rsidRPr="00747203">
        <w:t xml:space="preserve"> practice </w:t>
      </w:r>
      <w:r w:rsidR="00517F09">
        <w:t>area.</w:t>
      </w:r>
    </w:p>
    <w:p w14:paraId="24291FCB" w14:textId="77777777" w:rsidR="00D02079" w:rsidRPr="00912011" w:rsidRDefault="00D02079" w:rsidP="00912926"/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4845"/>
        <w:gridCol w:w="1171"/>
        <w:gridCol w:w="4784"/>
      </w:tblGrid>
      <w:tr w:rsidR="00747203" w:rsidRPr="00912011" w14:paraId="745018CA" w14:textId="77777777" w:rsidTr="29251A13">
        <w:trPr>
          <w:trHeight w:val="346"/>
          <w:tblHeader/>
          <w:jc w:val="center"/>
        </w:trPr>
        <w:tc>
          <w:tcPr>
            <w:tcW w:w="2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34261" w14:textId="13DD78A5" w:rsidR="00747203" w:rsidRPr="00912011" w:rsidRDefault="00A35DF1" w:rsidP="00F220CB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5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065823" w14:textId="7C508074" w:rsidR="00747203" w:rsidRPr="00912011" w:rsidRDefault="00747203" w:rsidP="00F220CB">
            <w:pPr>
              <w:jc w:val="center"/>
              <w:rPr>
                <w:b/>
              </w:rPr>
            </w:pPr>
            <w:r w:rsidRPr="00912011">
              <w:rPr>
                <w:b/>
              </w:rPr>
              <w:t>A</w:t>
            </w:r>
            <w:r>
              <w:rPr>
                <w:b/>
              </w:rPr>
              <w:t>chieved?</w:t>
            </w:r>
          </w:p>
        </w:tc>
        <w:tc>
          <w:tcPr>
            <w:tcW w:w="22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FE27A" w14:textId="77777777" w:rsidR="00747203" w:rsidRPr="00912011" w:rsidRDefault="00747203" w:rsidP="00F220CB">
            <w:pPr>
              <w:jc w:val="center"/>
              <w:rPr>
                <w:b/>
              </w:rPr>
            </w:pPr>
            <w:r w:rsidRPr="00912011">
              <w:rPr>
                <w:b/>
              </w:rPr>
              <w:t>Comments</w:t>
            </w:r>
          </w:p>
        </w:tc>
      </w:tr>
      <w:tr w:rsidR="00747203" w:rsidRPr="00912011" w14:paraId="0D9039E4" w14:textId="77777777" w:rsidTr="29251A13">
        <w:trPr>
          <w:trHeight w:val="346"/>
          <w:jc w:val="center"/>
        </w:trPr>
        <w:tc>
          <w:tcPr>
            <w:tcW w:w="2785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8E4FC81" w14:textId="16EF8200" w:rsidR="00747203" w:rsidRPr="00912011" w:rsidRDefault="009F2E29" w:rsidP="00747203">
            <w:r>
              <w:rPr>
                <w:b/>
              </w:rPr>
              <w:t>S</w:t>
            </w:r>
            <w:r w:rsidR="00A35DF1">
              <w:rPr>
                <w:b/>
              </w:rPr>
              <w:t>afety Plan</w:t>
            </w:r>
            <w:r w:rsidR="00280C50">
              <w:rPr>
                <w:b/>
              </w:rPr>
              <w:t xml:space="preserve"> </w:t>
            </w:r>
            <w:r w:rsidR="001A63A3">
              <w:rPr>
                <w:b/>
              </w:rPr>
              <w:t>Document</w:t>
            </w:r>
          </w:p>
        </w:tc>
        <w:tc>
          <w:tcPr>
            <w:tcW w:w="221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3B7CF16" w14:textId="0C1786C0" w:rsidR="00747203" w:rsidRPr="00660A06" w:rsidRDefault="00660A06" w:rsidP="00747203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747203" w:rsidRPr="00912011" w14:paraId="128F1433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098A76" w14:textId="70754818" w:rsidR="00F2511D" w:rsidRPr="00912011" w:rsidRDefault="00EA19CC" w:rsidP="00747203">
            <w:r>
              <w:t>The plan i</w:t>
            </w:r>
            <w:r w:rsidR="00C26737">
              <w:t xml:space="preserve">dentifies the specific </w:t>
            </w:r>
            <w:r w:rsidR="009D4097">
              <w:t>SDM</w:t>
            </w:r>
            <w:r w:rsidR="00232B31">
              <w:t>®</w:t>
            </w:r>
            <w:r w:rsidR="009D4097">
              <w:t xml:space="preserve"> </w:t>
            </w:r>
            <w:r w:rsidR="00C26737">
              <w:t>safety threats</w:t>
            </w:r>
            <w:r w:rsidR="001A63A3">
              <w:t xml:space="preserve"> present</w:t>
            </w:r>
            <w:r w:rsidR="00517F09">
              <w:t>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0E5CACF" w14:textId="2FC4F780" w:rsidR="00F2511D" w:rsidRDefault="0030307B" w:rsidP="00F25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747203">
              <w:t xml:space="preserve"> Yes</w:t>
            </w:r>
          </w:p>
          <w:p w14:paraId="1611B845" w14:textId="6A03C390" w:rsidR="00747203" w:rsidRPr="00912011" w:rsidRDefault="0030307B" w:rsidP="00F25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747203">
              <w:t xml:space="preserve"> No</w:t>
            </w:r>
          </w:p>
        </w:tc>
        <w:tc>
          <w:tcPr>
            <w:tcW w:w="2215" w:type="pct"/>
            <w:vMerge/>
          </w:tcPr>
          <w:p w14:paraId="40D6FC05" w14:textId="77777777" w:rsidR="00747203" w:rsidRPr="00912011" w:rsidRDefault="00747203" w:rsidP="00747203"/>
        </w:tc>
      </w:tr>
      <w:tr w:rsidR="00747203" w:rsidRPr="00912011" w14:paraId="2B4AAC98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64C7D" w14:textId="4D7149F9" w:rsidR="00C930D0" w:rsidRPr="00C930D0" w:rsidRDefault="0081100D" w:rsidP="00C930D0">
            <w:pPr>
              <w:rPr>
                <w:i/>
                <w:lang w:val="en-SG"/>
              </w:rPr>
            </w:pPr>
            <w:r>
              <w:rPr>
                <w:lang w:val="en-SG"/>
              </w:rPr>
              <w:t>The plan i</w:t>
            </w:r>
            <w:r w:rsidR="00C930D0">
              <w:rPr>
                <w:lang w:val="en-SG"/>
              </w:rPr>
              <w:t xml:space="preserve">ncludes a simple statement of the specific </w:t>
            </w:r>
            <w:r w:rsidR="009D4097">
              <w:rPr>
                <w:lang w:val="en-SG"/>
              </w:rPr>
              <w:t>caregiver actions or inactions causing concern for impact on the</w:t>
            </w:r>
            <w:r w:rsidR="00C930D0">
              <w:rPr>
                <w:lang w:val="en-SG"/>
              </w:rPr>
              <w:t xml:space="preserve"> child </w:t>
            </w:r>
            <w:r w:rsidR="00C930D0" w:rsidRPr="00C930D0">
              <w:rPr>
                <w:lang w:val="en-SG"/>
              </w:rPr>
              <w:t xml:space="preserve">now </w:t>
            </w:r>
            <w:r w:rsidR="00F2511D" w:rsidRPr="00C930D0">
              <w:rPr>
                <w:lang w:val="en-SG"/>
              </w:rPr>
              <w:t>and in the future</w:t>
            </w:r>
            <w:r w:rsidR="00220849">
              <w:rPr>
                <w:lang w:val="en-SG"/>
              </w:rPr>
              <w:t>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8D60F0A" w14:textId="77777777" w:rsidR="0030307B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34D11168" w14:textId="470BD936" w:rsidR="00747203" w:rsidRPr="00912011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215" w:type="pct"/>
            <w:vMerge/>
          </w:tcPr>
          <w:p w14:paraId="53958CE2" w14:textId="77777777" w:rsidR="00747203" w:rsidRPr="00912011" w:rsidRDefault="00747203" w:rsidP="00747203"/>
        </w:tc>
      </w:tr>
      <w:tr w:rsidR="00F2646A" w:rsidRPr="00912011" w14:paraId="7270162B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13B151" w14:textId="1A25E203" w:rsidR="00F2646A" w:rsidRDefault="00EC0682" w:rsidP="00C930D0">
            <w:pPr>
              <w:rPr>
                <w:lang w:val="en-SG"/>
              </w:rPr>
            </w:pPr>
            <w:r>
              <w:rPr>
                <w:lang w:val="en-SG"/>
              </w:rPr>
              <w:t>The plan includes at</w:t>
            </w:r>
            <w:r w:rsidR="00F2646A" w:rsidRPr="00FC7C96">
              <w:rPr>
                <w:lang w:val="en-SG"/>
              </w:rPr>
              <w:t xml:space="preserve"> least one</w:t>
            </w:r>
            <w:r w:rsidR="000A1B87">
              <w:rPr>
                <w:lang w:val="en-SG"/>
              </w:rPr>
              <w:t xml:space="preserve"> member from the</w:t>
            </w:r>
            <w:r w:rsidR="00F2646A" w:rsidRPr="00FC7C96">
              <w:rPr>
                <w:lang w:val="en-SG"/>
              </w:rPr>
              <w:t xml:space="preserve"> safety </w:t>
            </w:r>
            <w:r w:rsidR="00F2646A">
              <w:rPr>
                <w:lang w:val="en-SG"/>
              </w:rPr>
              <w:t xml:space="preserve">and support </w:t>
            </w:r>
            <w:r w:rsidR="00F2646A" w:rsidRPr="00FC7C96">
              <w:rPr>
                <w:lang w:val="en-SG"/>
              </w:rPr>
              <w:t>network</w:t>
            </w:r>
            <w:r w:rsidR="005201B6">
              <w:rPr>
                <w:lang w:val="en-SG"/>
              </w:rPr>
              <w:t xml:space="preserve">. 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DF6417D" w14:textId="77777777" w:rsidR="0030307B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2C862EEB" w14:textId="1B3B425D" w:rsidR="00F2646A" w:rsidRPr="00912011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215" w:type="pct"/>
            <w:vMerge/>
          </w:tcPr>
          <w:p w14:paraId="32C2B394" w14:textId="77777777" w:rsidR="00F2646A" w:rsidRPr="00912011" w:rsidRDefault="00F2646A" w:rsidP="00747203"/>
        </w:tc>
      </w:tr>
      <w:tr w:rsidR="00C930D0" w:rsidRPr="00912011" w14:paraId="5C89BCE0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866B2" w14:textId="028A10CE" w:rsidR="00C930D0" w:rsidRDefault="00F2511D" w:rsidP="00C26737">
            <w:pPr>
              <w:rPr>
                <w:lang w:val="en-SG"/>
              </w:rPr>
            </w:pPr>
            <w:r>
              <w:rPr>
                <w:lang w:val="en-SG"/>
              </w:rPr>
              <w:t>A</w:t>
            </w:r>
            <w:r w:rsidR="00C930D0">
              <w:rPr>
                <w:lang w:val="en-SG"/>
              </w:rPr>
              <w:t>ction steps support an immediate change in the care environment</w:t>
            </w:r>
            <w:r w:rsidR="00F2646A">
              <w:rPr>
                <w:lang w:val="en-SG"/>
              </w:rPr>
              <w:t xml:space="preserve"> and are sufficient to immediately protect </w:t>
            </w:r>
            <w:r w:rsidR="003D55A6">
              <w:rPr>
                <w:lang w:val="en-SG"/>
              </w:rPr>
              <w:t>against</w:t>
            </w:r>
            <w:r w:rsidR="00F2646A">
              <w:rPr>
                <w:lang w:val="en-SG"/>
              </w:rPr>
              <w:t xml:space="preserve"> the danger.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C8D95B0" w14:textId="77777777" w:rsidR="0030307B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27B87110" w14:textId="4EB459E0" w:rsidR="00C930D0" w:rsidRPr="00912011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215" w:type="pct"/>
            <w:vMerge/>
          </w:tcPr>
          <w:p w14:paraId="69D647B4" w14:textId="77777777" w:rsidR="00C930D0" w:rsidRPr="00912011" w:rsidRDefault="00C930D0" w:rsidP="00747203"/>
        </w:tc>
      </w:tr>
      <w:tr w:rsidR="0030307B" w:rsidRPr="00912011" w14:paraId="588EDABB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61436" w14:textId="6AC0C278" w:rsidR="0030307B" w:rsidRDefault="0030307B" w:rsidP="0030307B">
            <w:pPr>
              <w:rPr>
                <w:lang w:val="en-SG"/>
              </w:rPr>
            </w:pPr>
            <w:r>
              <w:rPr>
                <w:lang w:val="en-SG"/>
              </w:rPr>
              <w:t>A</w:t>
            </w:r>
            <w:r w:rsidRPr="00FC7C96">
              <w:rPr>
                <w:lang w:val="en-SG"/>
              </w:rPr>
              <w:t xml:space="preserve">ction steps </w:t>
            </w:r>
            <w:r>
              <w:rPr>
                <w:lang w:val="en-SG"/>
              </w:rPr>
              <w:t xml:space="preserve">are </w:t>
            </w:r>
            <w:r w:rsidRPr="00FC7C96">
              <w:rPr>
                <w:lang w:val="en-SG"/>
              </w:rPr>
              <w:t>clear and specific</w:t>
            </w:r>
            <w:r>
              <w:rPr>
                <w:lang w:val="en-SG"/>
              </w:rPr>
              <w:t xml:space="preserve">, </w:t>
            </w:r>
            <w:r w:rsidRPr="00FC7C96">
              <w:rPr>
                <w:lang w:val="en-SG"/>
              </w:rPr>
              <w:t>including who, what</w:t>
            </w:r>
            <w:r>
              <w:rPr>
                <w:lang w:val="en-SG"/>
              </w:rPr>
              <w:t>,</w:t>
            </w:r>
            <w:r w:rsidRPr="00FC7C96">
              <w:rPr>
                <w:lang w:val="en-SG"/>
              </w:rPr>
              <w:t xml:space="preserve"> and when</w:t>
            </w:r>
            <w:r>
              <w:rPr>
                <w:lang w:val="en-SG"/>
              </w:rPr>
              <w:t>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ED7648D" w14:textId="77777777" w:rsidR="0030307B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5492578C" w14:textId="58395B59" w:rsidR="0030307B" w:rsidRPr="00912011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215" w:type="pct"/>
            <w:vMerge/>
          </w:tcPr>
          <w:p w14:paraId="0D35807C" w14:textId="77777777" w:rsidR="0030307B" w:rsidRPr="00912011" w:rsidRDefault="0030307B" w:rsidP="0030307B"/>
        </w:tc>
      </w:tr>
      <w:tr w:rsidR="0030307B" w:rsidRPr="00912011" w14:paraId="76A7CEDC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9B81E4" w14:textId="038B228E" w:rsidR="0030307B" w:rsidRPr="00FC7C96" w:rsidRDefault="0030307B" w:rsidP="0030307B">
            <w:pPr>
              <w:rPr>
                <w:lang w:val="en-SG"/>
              </w:rPr>
            </w:pPr>
            <w:r>
              <w:t xml:space="preserve">Plan language avoids jargon such as “domestic violence” or “inadequate supervision” and provides behavior specific details. 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C412660" w14:textId="77777777" w:rsidR="0030307B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54D2F24D" w14:textId="4A6A120F" w:rsidR="0030307B" w:rsidRPr="00912011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215" w:type="pct"/>
            <w:vMerge/>
          </w:tcPr>
          <w:p w14:paraId="3BA65215" w14:textId="77777777" w:rsidR="0030307B" w:rsidRPr="00912011" w:rsidRDefault="0030307B" w:rsidP="0030307B"/>
        </w:tc>
      </w:tr>
      <w:tr w:rsidR="0030307B" w:rsidRPr="00912011" w14:paraId="0D179599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CC0BAC" w14:textId="600F77D6" w:rsidR="0030307B" w:rsidRPr="00912011" w:rsidRDefault="0030307B" w:rsidP="0030307B">
            <w:r>
              <w:t xml:space="preserve">The plan is time-limited and indicates a </w:t>
            </w:r>
            <w:r w:rsidRPr="00D53B6B">
              <w:rPr>
                <w:i/>
              </w:rPr>
              <w:t>maximum</w:t>
            </w:r>
            <w:r>
              <w:t xml:space="preserve"> of 30 days before review.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57D9AD7" w14:textId="77777777" w:rsidR="0030307B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30E8B820" w14:textId="4EAA1D0B" w:rsidR="0030307B" w:rsidRPr="00912011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215" w:type="pct"/>
            <w:vMerge/>
          </w:tcPr>
          <w:p w14:paraId="6AEC7A2A" w14:textId="77777777" w:rsidR="0030307B" w:rsidRPr="00912011" w:rsidRDefault="0030307B" w:rsidP="0030307B"/>
        </w:tc>
      </w:tr>
      <w:tr w:rsidR="0030307B" w:rsidRPr="00912011" w14:paraId="141964C8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F477CA" w14:textId="0F00659C" w:rsidR="0030307B" w:rsidRDefault="0030307B" w:rsidP="0030307B">
            <w:r>
              <w:t xml:space="preserve">A clear plan for monitoring includes how the safety plan will be reviewed and what should happen if it is not working. 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7EDE142" w14:textId="77777777" w:rsidR="0030307B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60A46EAD" w14:textId="1BE75342" w:rsidR="0030307B" w:rsidRPr="00912011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215" w:type="pct"/>
            <w:vMerge/>
          </w:tcPr>
          <w:p w14:paraId="1F36CB13" w14:textId="77777777" w:rsidR="0030307B" w:rsidRPr="00912011" w:rsidRDefault="0030307B" w:rsidP="0030307B"/>
        </w:tc>
      </w:tr>
      <w:tr w:rsidR="00747203" w:rsidRPr="00912011" w14:paraId="1956A0B3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D2B744" w14:textId="10B27856" w:rsidR="00747203" w:rsidRPr="00912011" w:rsidRDefault="00F07ACC" w:rsidP="00747203">
            <w:r>
              <w:t>The plan i</w:t>
            </w:r>
            <w:r w:rsidR="00F55AF0">
              <w:t>ncludes</w:t>
            </w:r>
            <w:r w:rsidR="00F2646A">
              <w:t xml:space="preserve"> signatures of </w:t>
            </w:r>
            <w:r w:rsidR="00F2646A" w:rsidRPr="00034716">
              <w:t>at least</w:t>
            </w:r>
            <w:r w:rsidR="00F2646A">
              <w:t xml:space="preserve"> one legal caregiver, one person from the network, and an agency representative.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5562589" w14:textId="77777777" w:rsidR="0030307B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1ACD9DBF" w14:textId="04EAF621" w:rsidR="00747203" w:rsidRPr="00912011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215" w:type="pct"/>
            <w:vMerge/>
          </w:tcPr>
          <w:p w14:paraId="5D296D65" w14:textId="77777777" w:rsidR="00747203" w:rsidRPr="00912011" w:rsidRDefault="00747203" w:rsidP="00747203">
            <w:pPr>
              <w:rPr>
                <w:b/>
              </w:rPr>
            </w:pPr>
          </w:p>
        </w:tc>
      </w:tr>
      <w:tr w:rsidR="000553F0" w:rsidRPr="00912011" w14:paraId="5403B1DD" w14:textId="77777777" w:rsidTr="29251A13">
        <w:trPr>
          <w:trHeight w:val="346"/>
          <w:jc w:val="center"/>
        </w:trPr>
        <w:tc>
          <w:tcPr>
            <w:tcW w:w="2785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307566" w14:textId="7D5B0227" w:rsidR="000553F0" w:rsidRPr="00912011" w:rsidRDefault="000553F0" w:rsidP="00912926">
            <w:r>
              <w:rPr>
                <w:b/>
              </w:rPr>
              <w:t>Safety Plan Development</w:t>
            </w:r>
          </w:p>
        </w:tc>
        <w:tc>
          <w:tcPr>
            <w:tcW w:w="221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E148373" w14:textId="77551567" w:rsidR="000553F0" w:rsidRPr="00912011" w:rsidRDefault="00660A06" w:rsidP="00912926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C57F5F" w:rsidRPr="00912011" w14:paraId="5E0CBA9B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99D0C7" w14:textId="29195BDE" w:rsidR="00C57F5F" w:rsidRDefault="00C57F5F" w:rsidP="00912926">
            <w:pPr>
              <w:rPr>
                <w:lang w:val="en-SG"/>
              </w:rPr>
            </w:pPr>
            <w:r>
              <w:rPr>
                <w:lang w:val="en-SG"/>
              </w:rPr>
              <w:t xml:space="preserve">The process </w:t>
            </w:r>
            <w:r w:rsidR="00CE41C7">
              <w:rPr>
                <w:lang w:val="en-SG"/>
              </w:rPr>
              <w:t xml:space="preserve">and urgency </w:t>
            </w:r>
            <w:r>
              <w:rPr>
                <w:lang w:val="en-SG"/>
              </w:rPr>
              <w:t>of safety planning w</w:t>
            </w:r>
            <w:r w:rsidR="00EC0682">
              <w:rPr>
                <w:lang w:val="en-SG"/>
              </w:rPr>
              <w:t>ere</w:t>
            </w:r>
            <w:r>
              <w:rPr>
                <w:lang w:val="en-SG"/>
              </w:rPr>
              <w:t xml:space="preserve"> explained </w:t>
            </w:r>
            <w:r w:rsidR="00CE41C7">
              <w:rPr>
                <w:lang w:val="en-SG"/>
              </w:rPr>
              <w:t xml:space="preserve">clearly </w:t>
            </w:r>
            <w:r>
              <w:rPr>
                <w:lang w:val="en-SG"/>
              </w:rPr>
              <w:t>to the fami</w:t>
            </w:r>
            <w:r w:rsidR="002D4FB5">
              <w:rPr>
                <w:lang w:val="en-SG"/>
              </w:rPr>
              <w:t>ly to support active participation and network development.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267373E" w14:textId="2D25C9C3" w:rsidR="002D4FB5" w:rsidRDefault="0030307B" w:rsidP="002D4FB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2D4FB5">
              <w:t xml:space="preserve"> Yes</w:t>
            </w:r>
            <w:r w:rsidR="002D4FB5">
              <w:tab/>
            </w:r>
          </w:p>
          <w:p w14:paraId="4CBEEC86" w14:textId="07C0B929" w:rsidR="002D4FB5" w:rsidRDefault="0030307B" w:rsidP="002D4FB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2D4FB5">
              <w:t xml:space="preserve"> No</w:t>
            </w:r>
          </w:p>
          <w:p w14:paraId="6FEB4BDD" w14:textId="2539EC8B" w:rsidR="00C57F5F" w:rsidRPr="00912011" w:rsidRDefault="0030307B" w:rsidP="00F25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2D4FB5">
              <w:t xml:space="preserve"> Insf</w:t>
            </w:r>
          </w:p>
        </w:tc>
        <w:tc>
          <w:tcPr>
            <w:tcW w:w="2215" w:type="pct"/>
            <w:vMerge/>
          </w:tcPr>
          <w:p w14:paraId="30CA5ADE" w14:textId="77777777" w:rsidR="00C57F5F" w:rsidRPr="00912011" w:rsidRDefault="00C57F5F" w:rsidP="00912926"/>
        </w:tc>
      </w:tr>
      <w:tr w:rsidR="00C57F5F" w:rsidRPr="00912011" w14:paraId="3EC37726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59BA32" w14:textId="6965462C" w:rsidR="00C57F5F" w:rsidRDefault="001B7C0C" w:rsidP="00C57F5F">
            <w:pPr>
              <w:rPr>
                <w:lang w:val="en-SG"/>
              </w:rPr>
            </w:pPr>
            <w:r>
              <w:rPr>
                <w:lang w:val="en-SG"/>
              </w:rPr>
              <w:t>A</w:t>
            </w:r>
            <w:r w:rsidR="00C57F5F">
              <w:rPr>
                <w:lang w:val="en-SG"/>
              </w:rPr>
              <w:t>ction steps were co-created with the</w:t>
            </w:r>
            <w:r w:rsidR="00C57F5F" w:rsidRPr="00FC7C96">
              <w:rPr>
                <w:lang w:val="en-SG"/>
              </w:rPr>
              <w:t xml:space="preserve"> </w:t>
            </w:r>
            <w:r w:rsidR="00C57F5F">
              <w:rPr>
                <w:lang w:val="en-SG"/>
              </w:rPr>
              <w:t>caregiver.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5E11B22" w14:textId="0711403B" w:rsidR="00C57F5F" w:rsidRDefault="0030307B" w:rsidP="00C57F5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C57F5F">
              <w:t xml:space="preserve"> Yes</w:t>
            </w:r>
            <w:r w:rsidR="00C57F5F">
              <w:tab/>
            </w:r>
          </w:p>
          <w:p w14:paraId="27DA9057" w14:textId="2BB1F0AF" w:rsidR="00C57F5F" w:rsidRDefault="0030307B" w:rsidP="00C57F5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C57F5F">
              <w:t xml:space="preserve"> No</w:t>
            </w:r>
          </w:p>
          <w:p w14:paraId="774900EE" w14:textId="7DAABD5B" w:rsidR="00C57F5F" w:rsidRPr="00912011" w:rsidRDefault="0030307B" w:rsidP="00C57F5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C57F5F">
              <w:t xml:space="preserve"> Insf</w:t>
            </w:r>
          </w:p>
        </w:tc>
        <w:tc>
          <w:tcPr>
            <w:tcW w:w="2215" w:type="pct"/>
            <w:vMerge/>
          </w:tcPr>
          <w:p w14:paraId="46B59289" w14:textId="77777777" w:rsidR="00C57F5F" w:rsidRPr="00912011" w:rsidRDefault="00C57F5F" w:rsidP="00C57F5F"/>
        </w:tc>
      </w:tr>
      <w:tr w:rsidR="000553F0" w:rsidRPr="00912011" w14:paraId="50646DFD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7B04A" w14:textId="178CE147" w:rsidR="000553F0" w:rsidRPr="00C930D0" w:rsidRDefault="006D3A35" w:rsidP="00912926">
            <w:pPr>
              <w:rPr>
                <w:i/>
                <w:lang w:val="en-SG"/>
              </w:rPr>
            </w:pPr>
            <w:r>
              <w:rPr>
                <w:lang w:val="en-SG"/>
              </w:rPr>
              <w:t xml:space="preserve">The </w:t>
            </w:r>
            <w:r w:rsidR="00C57F5F">
              <w:rPr>
                <w:lang w:val="en-SG"/>
              </w:rPr>
              <w:t>plan</w:t>
            </w:r>
            <w:r w:rsidR="00651ABA">
              <w:rPr>
                <w:lang w:val="en-SG"/>
              </w:rPr>
              <w:t xml:space="preserve"> was</w:t>
            </w:r>
            <w:r w:rsidR="00BD45F0">
              <w:rPr>
                <w:lang w:val="en-SG"/>
              </w:rPr>
              <w:t xml:space="preserve"> explained clearly to all involved members, including the child and the</w:t>
            </w:r>
            <w:r w:rsidR="00D32285">
              <w:rPr>
                <w:lang w:val="en-SG"/>
              </w:rPr>
              <w:t xml:space="preserve"> alleged</w:t>
            </w:r>
            <w:r w:rsidR="00BD45F0">
              <w:rPr>
                <w:lang w:val="en-SG"/>
              </w:rPr>
              <w:t xml:space="preserve"> perpetrator when appropriate</w:t>
            </w:r>
            <w:r w:rsidR="00651ABA">
              <w:rPr>
                <w:lang w:val="en-SG"/>
              </w:rPr>
              <w:t>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4FD598B" w14:textId="21A4CE13" w:rsidR="00F2511D" w:rsidRDefault="0030307B" w:rsidP="00F25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0553F0">
              <w:t xml:space="preserve"> Yes</w:t>
            </w:r>
            <w:r w:rsidR="000553F0">
              <w:tab/>
            </w:r>
          </w:p>
          <w:p w14:paraId="07696E98" w14:textId="09803855" w:rsidR="00651ABA" w:rsidRDefault="0030307B" w:rsidP="00F25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0553F0">
              <w:t xml:space="preserve"> No</w:t>
            </w:r>
          </w:p>
          <w:p w14:paraId="5BB2C359" w14:textId="22692C4F" w:rsidR="00841B4A" w:rsidRPr="00912011" w:rsidRDefault="0030307B" w:rsidP="00F25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C57F5F">
              <w:t xml:space="preserve"> Insf</w:t>
            </w:r>
          </w:p>
        </w:tc>
        <w:tc>
          <w:tcPr>
            <w:tcW w:w="2215" w:type="pct"/>
            <w:vMerge/>
          </w:tcPr>
          <w:p w14:paraId="73FD1D92" w14:textId="77777777" w:rsidR="000553F0" w:rsidRPr="00912011" w:rsidRDefault="000553F0" w:rsidP="00912926"/>
        </w:tc>
      </w:tr>
      <w:tr w:rsidR="000553F0" w:rsidRPr="00912011" w14:paraId="2E845DF8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C57CE" w14:textId="0E049458" w:rsidR="000553F0" w:rsidRPr="00034716" w:rsidRDefault="00D9277F" w:rsidP="00912926">
            <w:pPr>
              <w:rPr>
                <w:szCs w:val="22"/>
              </w:rPr>
            </w:pPr>
            <w:r>
              <w:rPr>
                <w:szCs w:val="22"/>
              </w:rPr>
              <w:t>With the social work</w:t>
            </w:r>
            <w:r w:rsidR="009E12F9">
              <w:rPr>
                <w:szCs w:val="22"/>
              </w:rPr>
              <w:t xml:space="preserve"> supervisor’s support, t</w:t>
            </w:r>
            <w:r w:rsidR="006D3A35">
              <w:rPr>
                <w:szCs w:val="22"/>
              </w:rPr>
              <w:t xml:space="preserve">he </w:t>
            </w:r>
            <w:r w:rsidR="00034716">
              <w:rPr>
                <w:szCs w:val="22"/>
              </w:rPr>
              <w:t>plan was strengthened or approved</w:t>
            </w:r>
            <w:r w:rsidR="003F524D">
              <w:rPr>
                <w:szCs w:val="22"/>
              </w:rPr>
              <w:t xml:space="preserve"> </w:t>
            </w:r>
            <w:r w:rsidR="00034716">
              <w:rPr>
                <w:szCs w:val="22"/>
              </w:rPr>
              <w:t xml:space="preserve">while in the field. 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54A5878" w14:textId="77777777" w:rsidR="0030307B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1B214BF6" w14:textId="3030A725" w:rsidR="000553F0" w:rsidRPr="00912011" w:rsidRDefault="0030307B" w:rsidP="0030307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215" w:type="pct"/>
            <w:vMerge/>
          </w:tcPr>
          <w:p w14:paraId="676BD2D7" w14:textId="77777777" w:rsidR="000553F0" w:rsidRPr="00912011" w:rsidRDefault="000553F0" w:rsidP="00912926"/>
        </w:tc>
      </w:tr>
      <w:tr w:rsidR="00F220CB" w:rsidRPr="00912011" w14:paraId="62585E56" w14:textId="77777777" w:rsidTr="29251A13">
        <w:trPr>
          <w:trHeight w:val="346"/>
          <w:jc w:val="center"/>
        </w:trPr>
        <w:tc>
          <w:tcPr>
            <w:tcW w:w="278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70382B" w14:textId="2AF537C4" w:rsidR="00F220CB" w:rsidRPr="00912011" w:rsidRDefault="00F220CB" w:rsidP="001C38D3">
            <w:pPr>
              <w:keepNext/>
              <w:keepLines/>
              <w:rPr>
                <w:rFonts w:ascii="Wingdings" w:eastAsia="Wingdings" w:hAnsi="Wingdings" w:cs="Wingdings"/>
              </w:rPr>
            </w:pPr>
            <w:r>
              <w:rPr>
                <w:b/>
              </w:rPr>
              <w:lastRenderedPageBreak/>
              <w:t>Safety Plan Monitoring and Review</w:t>
            </w:r>
          </w:p>
        </w:tc>
        <w:tc>
          <w:tcPr>
            <w:tcW w:w="2215" w:type="pct"/>
            <w:tcBorders>
              <w:right w:val="double" w:sz="4" w:space="0" w:color="auto"/>
            </w:tcBorders>
            <w:shd w:val="clear" w:color="auto" w:fill="auto"/>
          </w:tcPr>
          <w:p w14:paraId="22278CFC" w14:textId="77777777" w:rsidR="00F220CB" w:rsidRPr="00912011" w:rsidRDefault="00F220CB" w:rsidP="001C38D3">
            <w:pPr>
              <w:keepNext/>
              <w:keepLines/>
            </w:pPr>
          </w:p>
        </w:tc>
      </w:tr>
      <w:tr w:rsidR="00F220CB" w:rsidRPr="00912011" w14:paraId="6C0CD649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768950" w14:textId="56A3834B" w:rsidR="00F220CB" w:rsidRDefault="00F220CB" w:rsidP="001C38D3">
            <w:pPr>
              <w:keepNext/>
              <w:keepLines/>
              <w:rPr>
                <w:szCs w:val="22"/>
              </w:rPr>
            </w:pPr>
            <w:r>
              <w:t>T</w:t>
            </w:r>
            <w:r w:rsidRPr="00534DDA">
              <w:t>he worker engage</w:t>
            </w:r>
            <w:r>
              <w:t>d</w:t>
            </w:r>
            <w:r w:rsidRPr="00534DDA">
              <w:t xml:space="preserve"> with the family and network to</w:t>
            </w:r>
            <w:r w:rsidR="00FB56C3">
              <w:t xml:space="preserve"> review the plan, including how it is</w:t>
            </w:r>
            <w:r w:rsidRPr="00534DDA">
              <w:t xml:space="preserve"> monitor</w:t>
            </w:r>
            <w:r w:rsidR="00FB56C3">
              <w:t>ed</w:t>
            </w:r>
            <w:r w:rsidRPr="00534DDA">
              <w:t xml:space="preserve"> and</w:t>
            </w:r>
            <w:r w:rsidR="00FB56C3">
              <w:t xml:space="preserve"> its time limit.</w:t>
            </w:r>
            <w:r w:rsidRPr="00534DDA">
              <w:t xml:space="preserve"> 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0B0CD7C" w14:textId="50E12A34" w:rsidR="00F220CB" w:rsidRDefault="0030307B" w:rsidP="001C38D3">
            <w:pPr>
              <w:keepNext/>
              <w:keepLines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220CB">
              <w:t xml:space="preserve"> Yes</w:t>
            </w:r>
            <w:r w:rsidR="00F220CB">
              <w:tab/>
            </w:r>
          </w:p>
          <w:p w14:paraId="39C7E424" w14:textId="17C90335" w:rsidR="00F220CB" w:rsidRDefault="0030307B" w:rsidP="001C38D3">
            <w:pPr>
              <w:keepNext/>
              <w:keepLines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220CB">
              <w:t xml:space="preserve"> No</w:t>
            </w:r>
          </w:p>
          <w:p w14:paraId="6E7EB06E" w14:textId="556C2B30" w:rsidR="00F220CB" w:rsidRPr="00912011" w:rsidRDefault="0030307B" w:rsidP="001C38D3">
            <w:pPr>
              <w:keepNext/>
              <w:keepLines/>
              <w:rPr>
                <w:rFonts w:ascii="Wingdings" w:eastAsia="Wingdings" w:hAnsi="Wingdings" w:cs="Wingding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220CB">
              <w:t xml:space="preserve"> Insf</w:t>
            </w:r>
          </w:p>
        </w:tc>
        <w:tc>
          <w:tcPr>
            <w:tcW w:w="2215" w:type="pct"/>
            <w:tcBorders>
              <w:right w:val="double" w:sz="4" w:space="0" w:color="auto"/>
            </w:tcBorders>
            <w:shd w:val="clear" w:color="auto" w:fill="auto"/>
          </w:tcPr>
          <w:p w14:paraId="0D435B28" w14:textId="16230994" w:rsidR="00F220CB" w:rsidRPr="00912011" w:rsidRDefault="00660A06" w:rsidP="001C38D3">
            <w:pPr>
              <w:keepNext/>
              <w:keepLines/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F220CB" w:rsidRPr="00912011" w14:paraId="5654A86A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A17010" w14:textId="3C85ABEE" w:rsidR="00F220CB" w:rsidRDefault="00F220CB" w:rsidP="001C38D3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A facilitated meeting, such as a C</w:t>
            </w:r>
            <w:r w:rsidR="00CF021B">
              <w:rPr>
                <w:szCs w:val="22"/>
              </w:rPr>
              <w:t xml:space="preserve">hild and </w:t>
            </w:r>
            <w:r>
              <w:rPr>
                <w:szCs w:val="22"/>
              </w:rPr>
              <w:t>F</w:t>
            </w:r>
            <w:r w:rsidR="00CF021B">
              <w:rPr>
                <w:szCs w:val="22"/>
              </w:rPr>
              <w:t xml:space="preserve">amily </w:t>
            </w:r>
            <w:r>
              <w:rPr>
                <w:szCs w:val="22"/>
              </w:rPr>
              <w:t>T</w:t>
            </w:r>
            <w:r w:rsidR="00CF021B">
              <w:rPr>
                <w:szCs w:val="22"/>
              </w:rPr>
              <w:t xml:space="preserve">eam </w:t>
            </w:r>
            <w:r>
              <w:rPr>
                <w:szCs w:val="22"/>
              </w:rPr>
              <w:t>M</w:t>
            </w:r>
            <w:r w:rsidR="00CF021B">
              <w:rPr>
                <w:szCs w:val="22"/>
              </w:rPr>
              <w:t>eeting</w:t>
            </w:r>
            <w:r>
              <w:rPr>
                <w:szCs w:val="22"/>
              </w:rPr>
              <w:t xml:space="preserve"> or T</w:t>
            </w:r>
            <w:r w:rsidR="00CF021B">
              <w:rPr>
                <w:szCs w:val="22"/>
              </w:rPr>
              <w:t xml:space="preserve">eam </w:t>
            </w:r>
            <w:r>
              <w:rPr>
                <w:szCs w:val="22"/>
              </w:rPr>
              <w:t>D</w:t>
            </w:r>
            <w:r w:rsidR="00CF021B">
              <w:rPr>
                <w:szCs w:val="22"/>
              </w:rPr>
              <w:t xml:space="preserve">ecision </w:t>
            </w:r>
            <w:r>
              <w:rPr>
                <w:szCs w:val="22"/>
              </w:rPr>
              <w:t>M</w:t>
            </w:r>
            <w:r w:rsidR="00CF021B">
              <w:rPr>
                <w:szCs w:val="22"/>
              </w:rPr>
              <w:t>aking</w:t>
            </w:r>
            <w:r w:rsidR="005B3354">
              <w:rPr>
                <w:szCs w:val="22"/>
              </w:rPr>
              <w:t>,</w:t>
            </w:r>
            <w:r>
              <w:rPr>
                <w:szCs w:val="22"/>
              </w:rPr>
              <w:t xml:space="preserve"> was used during the service period to develop, strengthen, or review the </w:t>
            </w:r>
            <w:r w:rsidR="005B3354">
              <w:rPr>
                <w:szCs w:val="22"/>
              </w:rPr>
              <w:t>p</w:t>
            </w:r>
            <w:r>
              <w:rPr>
                <w:szCs w:val="22"/>
              </w:rPr>
              <w:t>lan.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36F70E5" w14:textId="6EEA693D" w:rsidR="00F220CB" w:rsidRDefault="0030307B" w:rsidP="001C38D3">
            <w:pPr>
              <w:keepNext/>
              <w:keepLines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220CB">
              <w:t xml:space="preserve"> Yes</w:t>
            </w:r>
            <w:r w:rsidR="00F220CB">
              <w:tab/>
            </w:r>
          </w:p>
          <w:p w14:paraId="4C54B56F" w14:textId="334C7D5E" w:rsidR="00F220CB" w:rsidRPr="00912011" w:rsidRDefault="0030307B" w:rsidP="001C38D3">
            <w:pPr>
              <w:keepNext/>
              <w:keepLines/>
              <w:rPr>
                <w:rFonts w:ascii="Wingdings" w:eastAsia="Wingdings" w:hAnsi="Wingdings" w:cs="Wingding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220CB">
              <w:t xml:space="preserve"> No</w:t>
            </w:r>
          </w:p>
        </w:tc>
        <w:tc>
          <w:tcPr>
            <w:tcW w:w="2215" w:type="pct"/>
            <w:tcBorders>
              <w:right w:val="double" w:sz="4" w:space="0" w:color="auto"/>
            </w:tcBorders>
            <w:shd w:val="clear" w:color="auto" w:fill="auto"/>
          </w:tcPr>
          <w:p w14:paraId="68C12FD3" w14:textId="593341AA" w:rsidR="00F220CB" w:rsidRPr="00912011" w:rsidRDefault="00660A06" w:rsidP="001C38D3">
            <w:pPr>
              <w:keepNext/>
              <w:keepLines/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F220CB" w:rsidRPr="00912011" w14:paraId="0ED4A6F4" w14:textId="77777777" w:rsidTr="29251A13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  <w:bottom w:val="double" w:sz="4" w:space="0" w:color="000000" w:themeColor="text2"/>
            </w:tcBorders>
            <w:shd w:val="clear" w:color="auto" w:fill="auto"/>
            <w:vAlign w:val="center"/>
          </w:tcPr>
          <w:p w14:paraId="1CBE9F00" w14:textId="001F19B4" w:rsidR="00F220CB" w:rsidRDefault="00F220CB" w:rsidP="001C38D3">
            <w:pPr>
              <w:keepNext/>
              <w:keepLines/>
            </w:pPr>
            <w:r w:rsidRPr="29251A13">
              <w:rPr>
                <w:lang w:val="en-SG"/>
              </w:rPr>
              <w:t xml:space="preserve">If a child was removed during the investigation, </w:t>
            </w:r>
            <w:r w:rsidR="002B229C">
              <w:rPr>
                <w:lang w:val="en-SG"/>
              </w:rPr>
              <w:t>concerted</w:t>
            </w:r>
            <w:r w:rsidRPr="29251A13">
              <w:rPr>
                <w:lang w:val="en-SG"/>
              </w:rPr>
              <w:t xml:space="preserve"> efforts to develop, revise</w:t>
            </w:r>
            <w:r w:rsidR="00A84ECD" w:rsidRPr="29251A13">
              <w:rPr>
                <w:lang w:val="en-SG"/>
              </w:rPr>
              <w:t>,</w:t>
            </w:r>
            <w:r w:rsidRPr="29251A13">
              <w:rPr>
                <w:lang w:val="en-SG"/>
              </w:rPr>
              <w:t xml:space="preserve"> or strengthen the </w:t>
            </w:r>
            <w:r w:rsidR="00C17AD2" w:rsidRPr="29251A13">
              <w:rPr>
                <w:lang w:val="en-SG"/>
              </w:rPr>
              <w:t>plan</w:t>
            </w:r>
            <w:r w:rsidRPr="29251A13">
              <w:rPr>
                <w:lang w:val="en-SG"/>
              </w:rPr>
              <w:t xml:space="preserve"> to prevent removal were exhausted</w:t>
            </w:r>
            <w:r w:rsidR="00A84ECD" w:rsidRPr="29251A13">
              <w:rPr>
                <w:lang w:val="en-SG"/>
              </w:rPr>
              <w:t>.</w:t>
            </w:r>
          </w:p>
        </w:tc>
        <w:tc>
          <w:tcPr>
            <w:tcW w:w="542" w:type="pct"/>
            <w:tcBorders>
              <w:bottom w:val="double" w:sz="4" w:space="0" w:color="000000" w:themeColor="text2"/>
            </w:tcBorders>
            <w:shd w:val="clear" w:color="auto" w:fill="auto"/>
            <w:vAlign w:val="center"/>
          </w:tcPr>
          <w:p w14:paraId="0FA295B2" w14:textId="742BE655" w:rsidR="00F220CB" w:rsidRDefault="0030307B" w:rsidP="001C38D3">
            <w:pPr>
              <w:keepNext/>
              <w:keepLines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220CB">
              <w:t xml:space="preserve"> Yes</w:t>
            </w:r>
            <w:r w:rsidR="00F220CB">
              <w:tab/>
            </w:r>
          </w:p>
          <w:p w14:paraId="6B5579DF" w14:textId="7C3C3323" w:rsidR="00F220CB" w:rsidRDefault="0030307B" w:rsidP="001C38D3">
            <w:pPr>
              <w:keepNext/>
              <w:keepLines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220CB">
              <w:t xml:space="preserve"> No</w:t>
            </w:r>
          </w:p>
          <w:p w14:paraId="57E6829D" w14:textId="2F9C3DF2" w:rsidR="00F220CB" w:rsidRPr="00912011" w:rsidRDefault="0030307B" w:rsidP="001C38D3">
            <w:pPr>
              <w:keepNext/>
              <w:keepLines/>
              <w:rPr>
                <w:rFonts w:ascii="Wingdings" w:eastAsia="Wingdings" w:hAnsi="Wingdings" w:cs="Wingding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220CB">
              <w:t xml:space="preserve"> N/A</w:t>
            </w:r>
          </w:p>
        </w:tc>
        <w:tc>
          <w:tcPr>
            <w:tcW w:w="2215" w:type="pct"/>
            <w:tcBorders>
              <w:bottom w:val="double" w:sz="4" w:space="0" w:color="000000" w:themeColor="text2"/>
              <w:right w:val="double" w:sz="4" w:space="0" w:color="auto"/>
            </w:tcBorders>
            <w:shd w:val="clear" w:color="auto" w:fill="auto"/>
          </w:tcPr>
          <w:p w14:paraId="412DA30B" w14:textId="1E6AFADD" w:rsidR="00F220CB" w:rsidRPr="00912011" w:rsidRDefault="00660A06" w:rsidP="001C38D3">
            <w:pPr>
              <w:keepNext/>
              <w:keepLines/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</w:tbl>
    <w:p w14:paraId="7341B01E" w14:textId="77777777" w:rsidR="00564CD5" w:rsidRDefault="00564CD5" w:rsidP="00C90A20">
      <w:pPr>
        <w:rPr>
          <w:b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873"/>
        <w:gridCol w:w="4935"/>
      </w:tblGrid>
      <w:tr w:rsidR="00B63238" w14:paraId="0D982CE9" w14:textId="77777777" w:rsidTr="00F220CB">
        <w:trPr>
          <w:trHeight w:val="346"/>
        </w:trPr>
        <w:tc>
          <w:tcPr>
            <w:tcW w:w="1375" w:type="pct"/>
            <w:vAlign w:val="center"/>
          </w:tcPr>
          <w:p w14:paraId="5ED3A550" w14:textId="77777777" w:rsidR="00B63238" w:rsidRDefault="00B63238" w:rsidP="00F220CB">
            <w:pPr>
              <w:jc w:val="center"/>
              <w:rPr>
                <w:b/>
              </w:rPr>
            </w:pPr>
            <w:r>
              <w:rPr>
                <w:b/>
              </w:rPr>
              <w:t>Areas of Accomplishment</w:t>
            </w:r>
          </w:p>
        </w:tc>
        <w:tc>
          <w:tcPr>
            <w:tcW w:w="1334" w:type="pct"/>
            <w:vAlign w:val="center"/>
          </w:tcPr>
          <w:p w14:paraId="7879DD7A" w14:textId="77777777" w:rsidR="00B63238" w:rsidRDefault="00B63238" w:rsidP="00F220CB">
            <w:pPr>
              <w:jc w:val="center"/>
              <w:rPr>
                <w:b/>
              </w:rPr>
            </w:pPr>
            <w:r>
              <w:rPr>
                <w:b/>
              </w:rPr>
              <w:t>Areas of Development</w:t>
            </w:r>
          </w:p>
        </w:tc>
        <w:tc>
          <w:tcPr>
            <w:tcW w:w="2291" w:type="pct"/>
            <w:vAlign w:val="center"/>
          </w:tcPr>
          <w:p w14:paraId="76329557" w14:textId="5DB33F87" w:rsidR="00B63238" w:rsidRDefault="00B63238" w:rsidP="00F220CB">
            <w:pPr>
              <w:jc w:val="center"/>
              <w:rPr>
                <w:b/>
              </w:rPr>
            </w:pPr>
            <w:r>
              <w:rPr>
                <w:b/>
              </w:rPr>
              <w:t>Next Steps</w:t>
            </w:r>
          </w:p>
        </w:tc>
      </w:tr>
      <w:tr w:rsidR="00B63238" w14:paraId="5BBA8569" w14:textId="77777777" w:rsidTr="00F220CB">
        <w:trPr>
          <w:trHeight w:val="346"/>
        </w:trPr>
        <w:tc>
          <w:tcPr>
            <w:tcW w:w="1375" w:type="pct"/>
          </w:tcPr>
          <w:p w14:paraId="21FF9554" w14:textId="79E76210" w:rsidR="00B63238" w:rsidRDefault="005A47A0" w:rsidP="00912926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604F9D9D" w14:textId="77777777" w:rsidR="00B63238" w:rsidRDefault="00B63238" w:rsidP="005A6ECD">
            <w:pPr>
              <w:rPr>
                <w:b/>
              </w:rPr>
            </w:pPr>
          </w:p>
        </w:tc>
        <w:tc>
          <w:tcPr>
            <w:tcW w:w="1334" w:type="pct"/>
          </w:tcPr>
          <w:p w14:paraId="2900D4CB" w14:textId="3CAA0BEE" w:rsidR="00B63238" w:rsidRDefault="005A47A0" w:rsidP="00912926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  <w:tc>
          <w:tcPr>
            <w:tcW w:w="2291" w:type="pct"/>
          </w:tcPr>
          <w:p w14:paraId="1FF02B51" w14:textId="629876B6" w:rsidR="00B63238" w:rsidRDefault="005A47A0" w:rsidP="00912926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</w:tbl>
    <w:p w14:paraId="68989FD8" w14:textId="77777777" w:rsidR="00F34425" w:rsidRDefault="00F34425" w:rsidP="00C90A20">
      <w:pPr>
        <w:rPr>
          <w:b/>
        </w:rPr>
      </w:pPr>
    </w:p>
    <w:p w14:paraId="1F976FEC" w14:textId="4DD826A0" w:rsidR="00F34425" w:rsidRDefault="00F34425">
      <w:pPr>
        <w:rPr>
          <w:b/>
        </w:rPr>
      </w:pPr>
    </w:p>
    <w:p w14:paraId="5B114469" w14:textId="789FA55A" w:rsidR="00C90A20" w:rsidRDefault="004A4E26" w:rsidP="00C90A20">
      <w:pPr>
        <w:rPr>
          <w:b/>
        </w:rPr>
      </w:pPr>
      <w:r>
        <w:rPr>
          <w:b/>
        </w:rPr>
        <w:t>C</w:t>
      </w:r>
      <w:r w:rsidR="00C90A20" w:rsidRPr="00C61CC9">
        <w:rPr>
          <w:b/>
        </w:rPr>
        <w:t>. SOCIAL WORKER PRACTICES</w:t>
      </w:r>
    </w:p>
    <w:p w14:paraId="407A56B9" w14:textId="77777777" w:rsidR="00C90A20" w:rsidRDefault="00C90A20" w:rsidP="00C90A20">
      <w:pPr>
        <w:rPr>
          <w:b/>
        </w:rPr>
      </w:pPr>
    </w:p>
    <w:p w14:paraId="05D42E82" w14:textId="1CA195CE" w:rsidR="00FD66DB" w:rsidRDefault="00FD66DB" w:rsidP="00FD66DB">
      <w:pPr>
        <w:rPr>
          <w:b/>
        </w:rPr>
      </w:pPr>
      <w:r w:rsidRPr="00912011">
        <w:rPr>
          <w:b/>
        </w:rPr>
        <w:t xml:space="preserve">Quality of Harm and </w:t>
      </w:r>
      <w:r>
        <w:rPr>
          <w:b/>
        </w:rPr>
        <w:t>Danger</w:t>
      </w:r>
      <w:r w:rsidRPr="00912011">
        <w:rPr>
          <w:b/>
        </w:rPr>
        <w:t xml:space="preserve"> </w:t>
      </w:r>
      <w:r w:rsidR="007F2E19">
        <w:rPr>
          <w:b/>
        </w:rPr>
        <w:t>or Worry</w:t>
      </w:r>
      <w:r w:rsidRPr="00912011">
        <w:rPr>
          <w:b/>
        </w:rPr>
        <w:t xml:space="preserve"> Statements</w:t>
      </w:r>
    </w:p>
    <w:p w14:paraId="3808DB56" w14:textId="77777777" w:rsidR="00FD66DB" w:rsidRDefault="00FD66DB" w:rsidP="00FD66DB"/>
    <w:p w14:paraId="46D34F3A" w14:textId="7DBDB017" w:rsidR="00FD66DB" w:rsidRDefault="00FD66DB" w:rsidP="00F34425">
      <w:pPr>
        <w:tabs>
          <w:tab w:val="left" w:pos="7560"/>
        </w:tabs>
      </w:pPr>
      <w:r w:rsidRPr="00912011">
        <w:t>Is a harm statement documented in the investigation narrative</w:t>
      </w:r>
      <w:r>
        <w:t xml:space="preserve"> or </w:t>
      </w:r>
      <w:r w:rsidR="00D7047D">
        <w:t>s</w:t>
      </w:r>
      <w:r>
        <w:t xml:space="preserve">afety </w:t>
      </w:r>
      <w:r w:rsidR="00D7047D">
        <w:t>p</w:t>
      </w:r>
      <w:r>
        <w:t>lan</w:t>
      </w:r>
      <w:r w:rsidRPr="00912011">
        <w:t xml:space="preserve">? </w:t>
      </w:r>
      <w:r>
        <w:tab/>
      </w:r>
      <w:r>
        <w:tab/>
      </w:r>
      <w:r w:rsidRPr="00912011">
        <w:rPr>
          <w:rFonts w:ascii="Wingdings" w:eastAsia="Wingdings" w:hAnsi="Wingdings" w:cs="Wingdings"/>
        </w:rPr>
        <w:t></w:t>
      </w:r>
      <w:r>
        <w:t xml:space="preserve"> </w:t>
      </w:r>
      <w:r w:rsidRPr="00912011">
        <w:t>Yes</w:t>
      </w:r>
      <w:r>
        <w:tab/>
      </w:r>
      <w:r w:rsidRPr="00912011">
        <w:rPr>
          <w:rFonts w:ascii="Wingdings" w:eastAsia="Wingdings" w:hAnsi="Wingdings" w:cs="Wingdings"/>
        </w:rPr>
        <w:t></w:t>
      </w:r>
      <w:r>
        <w:t xml:space="preserve"> </w:t>
      </w:r>
      <w:r w:rsidRPr="00912011">
        <w:t>No</w:t>
      </w:r>
    </w:p>
    <w:p w14:paraId="33934DDF" w14:textId="4BB51A45" w:rsidR="00FD66DB" w:rsidRDefault="00FD66DB" w:rsidP="00F34425">
      <w:pPr>
        <w:tabs>
          <w:tab w:val="left" w:pos="7560"/>
        </w:tabs>
      </w:pPr>
      <w:r>
        <w:t>Is a danger</w:t>
      </w:r>
      <w:r w:rsidRPr="00912011">
        <w:t xml:space="preserve"> </w:t>
      </w:r>
      <w:r w:rsidR="00665CB7">
        <w:t xml:space="preserve">or worry </w:t>
      </w:r>
      <w:r w:rsidRPr="00912011">
        <w:t>statement documented in the investigation narrative</w:t>
      </w:r>
      <w:r>
        <w:t xml:space="preserve"> or </w:t>
      </w:r>
      <w:r w:rsidR="00D7047D">
        <w:t>s</w:t>
      </w:r>
      <w:r>
        <w:t xml:space="preserve">afety </w:t>
      </w:r>
      <w:r w:rsidR="00D7047D">
        <w:t>p</w:t>
      </w:r>
      <w:r>
        <w:t>lan?</w:t>
      </w:r>
      <w:r>
        <w:tab/>
      </w:r>
      <w:r w:rsidRPr="00912011">
        <w:rPr>
          <w:rFonts w:ascii="Wingdings" w:eastAsia="Wingdings" w:hAnsi="Wingdings" w:cs="Wingdings"/>
        </w:rPr>
        <w:t></w:t>
      </w:r>
      <w:r>
        <w:t xml:space="preserve"> </w:t>
      </w:r>
      <w:r w:rsidRPr="00912011">
        <w:t>Yes</w:t>
      </w:r>
      <w:r>
        <w:tab/>
      </w:r>
      <w:r w:rsidRPr="00912011">
        <w:rPr>
          <w:rFonts w:ascii="Wingdings" w:eastAsia="Wingdings" w:hAnsi="Wingdings" w:cs="Wingdings"/>
        </w:rPr>
        <w:t></w:t>
      </w:r>
      <w:r>
        <w:t xml:space="preserve"> </w:t>
      </w:r>
      <w:r w:rsidRPr="00912011">
        <w:t>No</w:t>
      </w:r>
    </w:p>
    <w:p w14:paraId="351F29C5" w14:textId="77777777" w:rsidR="00FD66DB" w:rsidRDefault="00FD66DB" w:rsidP="00FD66DB"/>
    <w:p w14:paraId="7C6151CA" w14:textId="69C529A4" w:rsidR="001D5491" w:rsidRDefault="00FD66DB" w:rsidP="00FD66DB">
      <w:r>
        <w:t>Consider the following when completing the scale.</w:t>
      </w:r>
    </w:p>
    <w:p w14:paraId="4BDB70FD" w14:textId="77777777" w:rsidR="00F34425" w:rsidRDefault="00F34425" w:rsidP="00FD66DB"/>
    <w:p w14:paraId="6E2AABF0" w14:textId="6B0BFD9A" w:rsidR="00FD66DB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 xml:space="preserve">Links to SDM </w:t>
      </w:r>
      <w:r>
        <w:t>s</w:t>
      </w:r>
      <w:r w:rsidRPr="00912011">
        <w:t xml:space="preserve">afety </w:t>
      </w:r>
      <w:r>
        <w:t>t</w:t>
      </w:r>
      <w:r w:rsidRPr="00912011">
        <w:t xml:space="preserve">hreats </w:t>
      </w:r>
      <w:r>
        <w:t>select</w:t>
      </w:r>
      <w:r w:rsidRPr="00912011">
        <w:t>ed</w:t>
      </w:r>
    </w:p>
    <w:p w14:paraId="06E5CA85" w14:textId="460CEF49" w:rsidR="00FD66DB" w:rsidRPr="00912011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>Written in family</w:t>
      </w:r>
      <w:r>
        <w:t>-</w:t>
      </w:r>
      <w:r w:rsidRPr="00912011">
        <w:t>friendly language (</w:t>
      </w:r>
      <w:r w:rsidR="003D12FD">
        <w:t xml:space="preserve">i.e., </w:t>
      </w:r>
      <w:r w:rsidRPr="00912011">
        <w:t>no jargon)</w:t>
      </w:r>
    </w:p>
    <w:p w14:paraId="15D244E7" w14:textId="596997AD" w:rsidR="00FD66DB" w:rsidRPr="00912011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>Behavior specific</w:t>
      </w:r>
    </w:p>
    <w:p w14:paraId="3EAA0924" w14:textId="42ECBBC3" w:rsidR="00FD66DB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>Clearly states impact to child</w:t>
      </w:r>
    </w:p>
    <w:p w14:paraId="14C38F0C" w14:textId="02EAEA9B" w:rsidR="00FD66DB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>Evidence that statements were shared with family and network</w:t>
      </w:r>
    </w:p>
    <w:p w14:paraId="186A08B6" w14:textId="77777777" w:rsidR="00FD66DB" w:rsidRPr="00912011" w:rsidRDefault="00FD66DB" w:rsidP="00FD66DB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7"/>
        <w:gridCol w:w="1823"/>
        <w:gridCol w:w="1822"/>
        <w:gridCol w:w="1824"/>
        <w:gridCol w:w="1822"/>
        <w:gridCol w:w="1822"/>
      </w:tblGrid>
      <w:tr w:rsidR="00FD66DB" w:rsidRPr="00912011" w14:paraId="53D8699B" w14:textId="77777777" w:rsidTr="000D759F">
        <w:trPr>
          <w:trHeight w:val="346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CE8B6" w14:textId="0936E3CD" w:rsidR="00FD66DB" w:rsidRPr="00912011" w:rsidRDefault="00FD66DB" w:rsidP="00912926">
            <w:pPr>
              <w:jc w:val="center"/>
            </w:pPr>
            <w:r>
              <w:rPr>
                <w:b/>
              </w:rPr>
              <w:t>Scale for Worker/Y</w:t>
            </w:r>
            <w:r w:rsidRPr="00493ED0">
              <w:rPr>
                <w:b/>
              </w:rPr>
              <w:t>ourself</w:t>
            </w:r>
          </w:p>
        </w:tc>
      </w:tr>
      <w:tr w:rsidR="00FD66DB" w:rsidRPr="00912011" w14:paraId="28C742D6" w14:textId="77777777" w:rsidTr="000D759F">
        <w:trPr>
          <w:trHeight w:val="346"/>
          <w:jc w:val="center"/>
        </w:trPr>
        <w:tc>
          <w:tcPr>
            <w:tcW w:w="1615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830D5" w14:textId="77777777" w:rsidR="00FD66DB" w:rsidRPr="00912011" w:rsidRDefault="00FD66DB" w:rsidP="00912926">
            <w:pPr>
              <w:jc w:val="center"/>
            </w:pPr>
            <w:r w:rsidRPr="00912011">
              <w:rPr>
                <w:b/>
              </w:rPr>
              <w:t>Emerging</w:t>
            </w:r>
            <w:r w:rsidRPr="005E04FB">
              <w:rPr>
                <w:b/>
              </w:rPr>
              <w:t>*</w:t>
            </w:r>
          </w:p>
        </w:tc>
        <w:tc>
          <w:tcPr>
            <w:tcW w:w="1693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626D5" w14:textId="77777777" w:rsidR="00FD66DB" w:rsidRPr="00912011" w:rsidRDefault="00FD66DB" w:rsidP="00912926">
            <w:pPr>
              <w:jc w:val="center"/>
            </w:pPr>
            <w:r>
              <w:rPr>
                <w:b/>
              </w:rPr>
              <w:t>Acquired</w:t>
            </w:r>
            <w:r w:rsidRPr="005E04FB">
              <w:rPr>
                <w:b/>
              </w:rPr>
              <w:t>†</w:t>
            </w:r>
          </w:p>
        </w:tc>
        <w:tc>
          <w:tcPr>
            <w:tcW w:w="1693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C8FD8" w14:textId="77777777" w:rsidR="00FD66DB" w:rsidRPr="00912011" w:rsidRDefault="00FD66DB" w:rsidP="00912926">
            <w:pPr>
              <w:jc w:val="center"/>
            </w:pPr>
            <w:r>
              <w:rPr>
                <w:b/>
              </w:rPr>
              <w:t>Accomplished</w:t>
            </w:r>
            <w:r w:rsidRPr="005E04FB">
              <w:rPr>
                <w:b/>
              </w:rPr>
              <w:t>‡</w:t>
            </w:r>
          </w:p>
        </w:tc>
      </w:tr>
      <w:tr w:rsidR="00FD66DB" w:rsidRPr="00912011" w14:paraId="41E3F254" w14:textId="77777777" w:rsidTr="000D759F">
        <w:trPr>
          <w:trHeight w:val="346"/>
          <w:jc w:val="center"/>
        </w:trPr>
        <w:tc>
          <w:tcPr>
            <w:tcW w:w="76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DED6" w14:textId="0432A17E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1</w:t>
            </w:r>
          </w:p>
        </w:tc>
        <w:tc>
          <w:tcPr>
            <w:tcW w:w="84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0A272" w14:textId="6EB2F0CB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2</w:t>
            </w:r>
          </w:p>
        </w:tc>
        <w:tc>
          <w:tcPr>
            <w:tcW w:w="84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95B4" w14:textId="0065382A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3</w:t>
            </w:r>
          </w:p>
        </w:tc>
        <w:tc>
          <w:tcPr>
            <w:tcW w:w="84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4FED44" w14:textId="15BC4EA7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4</w:t>
            </w:r>
          </w:p>
        </w:tc>
        <w:tc>
          <w:tcPr>
            <w:tcW w:w="84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023" w14:textId="5B89F953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5</w:t>
            </w:r>
          </w:p>
        </w:tc>
        <w:tc>
          <w:tcPr>
            <w:tcW w:w="84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DDEAA" w14:textId="3A924338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6</w:t>
            </w:r>
          </w:p>
        </w:tc>
      </w:tr>
      <w:tr w:rsidR="00FD66DB" w:rsidRPr="00912011" w14:paraId="66B2F018" w14:textId="77777777" w:rsidTr="000D759F">
        <w:trPr>
          <w:trHeight w:val="346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92F8DC" w14:textId="77777777" w:rsidR="00492FD2" w:rsidRPr="00C61CC9" w:rsidRDefault="00492FD2" w:rsidP="00492FD2">
            <w:r w:rsidRPr="00C61CC9">
              <w:t>Comments:</w:t>
            </w:r>
          </w:p>
          <w:p w14:paraId="60D460CC" w14:textId="0E0F0860" w:rsidR="00FD66DB" w:rsidRPr="00912011" w:rsidRDefault="005A47A0" w:rsidP="00912926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6D5B6808" w14:textId="77777777" w:rsidR="00FD66DB" w:rsidRPr="00912011" w:rsidRDefault="00FD66DB" w:rsidP="005A6ECD"/>
        </w:tc>
      </w:tr>
    </w:tbl>
    <w:p w14:paraId="79B1A5DA" w14:textId="61A00F3B" w:rsidR="00FD66DB" w:rsidRPr="00F34425" w:rsidRDefault="00FD66DB" w:rsidP="00FD66DB">
      <w:pPr>
        <w:rPr>
          <w:sz w:val="18"/>
          <w:szCs w:val="18"/>
        </w:rPr>
      </w:pPr>
      <w:r w:rsidRPr="00F34425">
        <w:rPr>
          <w:sz w:val="18"/>
          <w:szCs w:val="18"/>
        </w:rPr>
        <w:t xml:space="preserve">* Rarely or inconsistently demonstrates the practice </w:t>
      </w:r>
      <w:r w:rsidR="00EC5AC5" w:rsidRPr="00F34425">
        <w:rPr>
          <w:sz w:val="18"/>
          <w:szCs w:val="18"/>
        </w:rPr>
        <w:t>behaviors</w:t>
      </w:r>
      <w:r w:rsidR="00EC5AC5">
        <w:rPr>
          <w:sz w:val="18"/>
          <w:szCs w:val="18"/>
        </w:rPr>
        <w:t xml:space="preserve"> or</w:t>
      </w:r>
      <w:r w:rsidRPr="00F34425">
        <w:rPr>
          <w:sz w:val="18"/>
          <w:szCs w:val="18"/>
        </w:rPr>
        <w:t xml:space="preserve"> requires significant supervisor direction/support</w:t>
      </w:r>
      <w:r w:rsidR="00044133">
        <w:rPr>
          <w:sz w:val="18"/>
          <w:szCs w:val="18"/>
        </w:rPr>
        <w:t xml:space="preserve"> to use them</w:t>
      </w:r>
      <w:r w:rsidRPr="00F34425">
        <w:rPr>
          <w:sz w:val="18"/>
          <w:szCs w:val="18"/>
        </w:rPr>
        <w:t>.</w:t>
      </w:r>
    </w:p>
    <w:p w14:paraId="2F3493EF" w14:textId="77777777" w:rsidR="00FD66DB" w:rsidRPr="00F34425" w:rsidRDefault="00FD66DB" w:rsidP="00FD66DB">
      <w:pPr>
        <w:pStyle w:val="FootnoteText"/>
        <w:rPr>
          <w:sz w:val="18"/>
          <w:szCs w:val="18"/>
        </w:rPr>
      </w:pPr>
      <w:r w:rsidRPr="00F34425">
        <w:rPr>
          <w:sz w:val="18"/>
          <w:szCs w:val="18"/>
        </w:rPr>
        <w:t>† Often demonstrates the practice behaviors, with some or minimal direction from supervisor.</w:t>
      </w:r>
    </w:p>
    <w:p w14:paraId="735CC7E0" w14:textId="3C7F7BED" w:rsidR="00B07435" w:rsidRPr="00F34425" w:rsidRDefault="00FD66DB" w:rsidP="00C90A20">
      <w:pPr>
        <w:rPr>
          <w:sz w:val="18"/>
          <w:szCs w:val="18"/>
        </w:rPr>
      </w:pPr>
      <w:r w:rsidRPr="00F34425">
        <w:rPr>
          <w:sz w:val="18"/>
          <w:szCs w:val="18"/>
        </w:rPr>
        <w:t>‡ Consistently demonstrates the practice behaviors as standard practice in virtually all referral/case circumstances, using independent critical thinking skills.</w:t>
      </w:r>
    </w:p>
    <w:p w14:paraId="01C213E9" w14:textId="282CF606" w:rsidR="00DF342E" w:rsidRDefault="00DF342E" w:rsidP="00C90A20">
      <w:pPr>
        <w:rPr>
          <w:sz w:val="18"/>
          <w:szCs w:val="18"/>
        </w:rPr>
      </w:pPr>
    </w:p>
    <w:p w14:paraId="5FE71147" w14:textId="77777777" w:rsidR="00F34425" w:rsidRDefault="00F34425" w:rsidP="00C90A20">
      <w:pPr>
        <w:rPr>
          <w:sz w:val="18"/>
          <w:szCs w:val="18"/>
        </w:rPr>
      </w:pPr>
    </w:p>
    <w:p w14:paraId="63AD7593" w14:textId="77777777" w:rsidR="00F34425" w:rsidRDefault="00F34425">
      <w:pPr>
        <w:rPr>
          <w:b/>
        </w:rPr>
      </w:pPr>
      <w:r>
        <w:rPr>
          <w:b/>
        </w:rPr>
        <w:br w:type="page"/>
      </w:r>
    </w:p>
    <w:p w14:paraId="305DC43C" w14:textId="6114527D" w:rsidR="00C90A20" w:rsidRPr="00621898" w:rsidRDefault="00C90A20" w:rsidP="00C90A20">
      <w:pPr>
        <w:rPr>
          <w:sz w:val="18"/>
          <w:szCs w:val="18"/>
        </w:rPr>
      </w:pPr>
      <w:r w:rsidRPr="00C61CC9">
        <w:rPr>
          <w:b/>
        </w:rPr>
        <w:lastRenderedPageBreak/>
        <w:t xml:space="preserve">Use of </w:t>
      </w:r>
      <w:r w:rsidR="00FD66DB">
        <w:rPr>
          <w:b/>
        </w:rPr>
        <w:t xml:space="preserve">Core Practice Model Skills and </w:t>
      </w:r>
      <w:r w:rsidRPr="00C61CC9">
        <w:rPr>
          <w:b/>
        </w:rPr>
        <w:t xml:space="preserve">Solution-Focused Questions </w:t>
      </w:r>
    </w:p>
    <w:p w14:paraId="1DBECFFF" w14:textId="77777777" w:rsidR="00C90A20" w:rsidRDefault="00C90A20" w:rsidP="00C90A20">
      <w:r w:rsidRPr="00F340DE">
        <w:t>Consider</w:t>
      </w:r>
      <w:r>
        <w:t xml:space="preserve"> the following when completing the scale.</w:t>
      </w:r>
    </w:p>
    <w:p w14:paraId="3C3E1E29" w14:textId="77777777" w:rsidR="00C90A20" w:rsidRPr="00F340DE" w:rsidRDefault="00C90A20" w:rsidP="00C90A20"/>
    <w:p w14:paraId="0B6B088C" w14:textId="69F4AF5A" w:rsidR="00ED2BAB" w:rsidRDefault="00ED2BAB" w:rsidP="00F34425">
      <w:pPr>
        <w:pStyle w:val="ListParagraph"/>
        <w:numPr>
          <w:ilvl w:val="0"/>
          <w:numId w:val="3"/>
        </w:numPr>
        <w:ind w:left="720" w:hanging="720"/>
      </w:pPr>
      <w:r>
        <w:t>Uses</w:t>
      </w:r>
      <w:r w:rsidRPr="00C61CC9">
        <w:t xml:space="preserve"> </w:t>
      </w:r>
      <w:r>
        <w:t xml:space="preserve">solution-focused </w:t>
      </w:r>
      <w:r w:rsidRPr="00C61CC9">
        <w:t>question</w:t>
      </w:r>
      <w:r>
        <w:t>s</w:t>
      </w:r>
      <w:r w:rsidRPr="00C61CC9">
        <w:t xml:space="preserve"> </w:t>
      </w:r>
      <w:r>
        <w:t>to support assessment and planning process</w:t>
      </w:r>
    </w:p>
    <w:p w14:paraId="0F1FAE7C" w14:textId="7C240F15" w:rsidR="00BC2E66" w:rsidRPr="00F34425" w:rsidRDefault="006B7EE2" w:rsidP="00F34425">
      <w:pPr>
        <w:pStyle w:val="ListParagraph"/>
        <w:numPr>
          <w:ilvl w:val="0"/>
          <w:numId w:val="3"/>
        </w:numPr>
        <w:ind w:left="720" w:hanging="720"/>
        <w:rPr>
          <w:b/>
        </w:rPr>
      </w:pPr>
      <w:r>
        <w:t>O</w:t>
      </w:r>
      <w:r w:rsidR="00FD66DB">
        <w:t>rient</w:t>
      </w:r>
      <w:r>
        <w:t>s</w:t>
      </w:r>
      <w:r w:rsidR="00FD66DB">
        <w:t xml:space="preserve"> family</w:t>
      </w:r>
      <w:r w:rsidR="00FD66DB" w:rsidRPr="00C61CC9">
        <w:t xml:space="preserve"> to</w:t>
      </w:r>
      <w:r w:rsidR="00FD66DB">
        <w:t xml:space="preserve"> the</w:t>
      </w:r>
      <w:r>
        <w:t xml:space="preserve"> purpose and </w:t>
      </w:r>
      <w:r w:rsidR="00FD66DB" w:rsidRPr="00C61CC9">
        <w:t xml:space="preserve">process </w:t>
      </w:r>
      <w:r w:rsidR="005432BF">
        <w:t>of</w:t>
      </w:r>
      <w:r w:rsidR="00FD66DB" w:rsidRPr="00C61CC9">
        <w:t xml:space="preserve"> </w:t>
      </w:r>
      <w:r w:rsidR="00FD66DB">
        <w:t>safety planning</w:t>
      </w:r>
    </w:p>
    <w:p w14:paraId="690A548D" w14:textId="15944726" w:rsidR="00BC2E66" w:rsidRDefault="00BC2E66" w:rsidP="00F34425">
      <w:pPr>
        <w:pStyle w:val="ListParagraph"/>
        <w:numPr>
          <w:ilvl w:val="0"/>
          <w:numId w:val="3"/>
        </w:numPr>
        <w:ind w:left="720" w:hanging="720"/>
      </w:pPr>
      <w:r w:rsidRPr="00BC2E66">
        <w:t>Identifies and engages family members and others who are important to the child/family to</w:t>
      </w:r>
      <w:r>
        <w:t xml:space="preserve"> build a network that can be engaged in safety planning</w:t>
      </w:r>
    </w:p>
    <w:p w14:paraId="3617F166" w14:textId="3833155E" w:rsidR="00C90A20" w:rsidRPr="00C61CC9" w:rsidRDefault="000F5420" w:rsidP="00F34425">
      <w:pPr>
        <w:pStyle w:val="ListParagraph"/>
        <w:numPr>
          <w:ilvl w:val="0"/>
          <w:numId w:val="3"/>
        </w:numPr>
        <w:ind w:left="720" w:hanging="720"/>
      </w:pPr>
      <w:r>
        <w:t>Shares</w:t>
      </w:r>
      <w:r w:rsidR="00FD66DB">
        <w:t xml:space="preserve"> harm and danger statements with family</w:t>
      </w:r>
      <w:r w:rsidR="00C90A20" w:rsidRPr="00C61CC9">
        <w:t xml:space="preserve"> </w:t>
      </w:r>
      <w:r w:rsidR="00FD66DB">
        <w:t>and network</w:t>
      </w:r>
      <w:r>
        <w:t xml:space="preserve"> members</w:t>
      </w:r>
    </w:p>
    <w:p w14:paraId="5C8BDD8B" w14:textId="77777777" w:rsidR="00C90A20" w:rsidRPr="00ED2BAB" w:rsidRDefault="00C90A20" w:rsidP="00ED2BAB">
      <w:pPr>
        <w:rPr>
          <w:b/>
        </w:rPr>
      </w:pPr>
    </w:p>
    <w:tbl>
      <w:tblPr>
        <w:tblStyle w:val="TableGrid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837"/>
        <w:gridCol w:w="1837"/>
        <w:gridCol w:w="1840"/>
        <w:gridCol w:w="1837"/>
        <w:gridCol w:w="1840"/>
      </w:tblGrid>
      <w:tr w:rsidR="00C90A20" w:rsidRPr="00C61CC9" w14:paraId="445FF8B5" w14:textId="77777777" w:rsidTr="000D759F">
        <w:trPr>
          <w:trHeight w:val="34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EF23D" w14:textId="1AC78321" w:rsidR="00C90A20" w:rsidRPr="00493ED0" w:rsidRDefault="00C90A20" w:rsidP="00912926">
            <w:pPr>
              <w:jc w:val="center"/>
              <w:rPr>
                <w:b/>
              </w:rPr>
            </w:pPr>
            <w:r>
              <w:rPr>
                <w:b/>
              </w:rPr>
              <w:t>Scale for Worker/Y</w:t>
            </w:r>
            <w:r w:rsidRPr="00493ED0">
              <w:rPr>
                <w:b/>
              </w:rPr>
              <w:t>ourself</w:t>
            </w:r>
          </w:p>
        </w:tc>
      </w:tr>
      <w:tr w:rsidR="00C90A20" w:rsidRPr="00C61CC9" w14:paraId="55ACF277" w14:textId="77777777" w:rsidTr="000D759F">
        <w:trPr>
          <w:trHeight w:val="346"/>
          <w:jc w:val="center"/>
        </w:trPr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51CFC" w14:textId="77777777" w:rsidR="00C90A20" w:rsidRPr="00493ED0" w:rsidRDefault="00C90A20" w:rsidP="00912926">
            <w:pPr>
              <w:jc w:val="center"/>
              <w:rPr>
                <w:b/>
              </w:rPr>
            </w:pPr>
            <w:r w:rsidRPr="00493ED0">
              <w:rPr>
                <w:b/>
              </w:rPr>
              <w:t>Emerging</w:t>
            </w:r>
            <w:r w:rsidRPr="00B422C8">
              <w:rPr>
                <w:b/>
              </w:rPr>
              <w:t>*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5B23B" w14:textId="77777777" w:rsidR="00C90A20" w:rsidRPr="00493ED0" w:rsidRDefault="00C90A20" w:rsidP="00912926">
            <w:pPr>
              <w:jc w:val="center"/>
              <w:rPr>
                <w:b/>
              </w:rPr>
            </w:pPr>
            <w:r w:rsidRPr="00493ED0">
              <w:rPr>
                <w:b/>
              </w:rPr>
              <w:t>Acquired</w:t>
            </w:r>
            <w:r w:rsidRPr="00B422C8">
              <w:rPr>
                <w:b/>
              </w:rPr>
              <w:t>†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3749A" w14:textId="77777777" w:rsidR="00C90A20" w:rsidRPr="00493ED0" w:rsidRDefault="00C90A20" w:rsidP="00912926">
            <w:pPr>
              <w:jc w:val="center"/>
              <w:rPr>
                <w:b/>
              </w:rPr>
            </w:pPr>
            <w:r w:rsidRPr="00493ED0">
              <w:rPr>
                <w:b/>
              </w:rPr>
              <w:t>Accomplished</w:t>
            </w:r>
            <w:r w:rsidRPr="00B422C8">
              <w:rPr>
                <w:b/>
              </w:rPr>
              <w:t>‡</w:t>
            </w:r>
          </w:p>
        </w:tc>
      </w:tr>
      <w:tr w:rsidR="00C90A20" w:rsidRPr="00C61CC9" w14:paraId="4F875009" w14:textId="77777777" w:rsidTr="000D759F">
        <w:trPr>
          <w:trHeight w:val="346"/>
          <w:jc w:val="center"/>
        </w:trPr>
        <w:tc>
          <w:tcPr>
            <w:tcW w:w="73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E93BF" w14:textId="0B506026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70266" w14:textId="07FB8796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83A7C4" w14:textId="601A1067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C80A8E" w14:textId="4A993DB7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49C932" w14:textId="2BE29E2B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B85450" w14:textId="70B1F1BF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38E1"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6</w:t>
            </w:r>
          </w:p>
        </w:tc>
      </w:tr>
      <w:tr w:rsidR="00C90A20" w:rsidRPr="00C61CC9" w14:paraId="08F78273" w14:textId="77777777" w:rsidTr="000D759F">
        <w:trPr>
          <w:trHeight w:val="346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</w:tcBorders>
            <w:shd w:val="clear" w:color="auto" w:fill="auto"/>
          </w:tcPr>
          <w:p w14:paraId="15165458" w14:textId="77777777" w:rsidR="00C90A20" w:rsidRPr="00C61CC9" w:rsidRDefault="00C90A20" w:rsidP="00912926">
            <w:r w:rsidRPr="00C61CC9">
              <w:t>Comments:</w:t>
            </w:r>
          </w:p>
          <w:p w14:paraId="14AE7D1A" w14:textId="71C0FFB2" w:rsidR="00C90A20" w:rsidRPr="00C61CC9" w:rsidRDefault="005A47A0" w:rsidP="00912926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4CC6FD7D" w14:textId="77777777" w:rsidR="00C90A20" w:rsidRPr="00C61CC9" w:rsidRDefault="00C90A20" w:rsidP="005A6ECD"/>
        </w:tc>
      </w:tr>
    </w:tbl>
    <w:p w14:paraId="1A5427AF" w14:textId="7931F3B8" w:rsidR="00C90A20" w:rsidRDefault="00C90A20" w:rsidP="00C90A20">
      <w:r>
        <w:t xml:space="preserve">* </w:t>
      </w:r>
      <w:r w:rsidRPr="001361B2">
        <w:rPr>
          <w:sz w:val="18"/>
          <w:szCs w:val="18"/>
        </w:rPr>
        <w:t xml:space="preserve">Rarely or inconsistently demonstrates the practice </w:t>
      </w:r>
      <w:r w:rsidR="002B229C" w:rsidRPr="001361B2">
        <w:rPr>
          <w:sz w:val="18"/>
          <w:szCs w:val="18"/>
        </w:rPr>
        <w:t>behaviors</w:t>
      </w:r>
      <w:r w:rsidR="002B229C">
        <w:rPr>
          <w:sz w:val="18"/>
          <w:szCs w:val="18"/>
        </w:rPr>
        <w:t xml:space="preserve"> or</w:t>
      </w:r>
      <w:r w:rsidRPr="001361B2">
        <w:rPr>
          <w:sz w:val="18"/>
          <w:szCs w:val="18"/>
        </w:rPr>
        <w:t xml:space="preserve"> requires significant supervisor direction/support</w:t>
      </w:r>
      <w:r w:rsidR="00095C37">
        <w:rPr>
          <w:sz w:val="18"/>
          <w:szCs w:val="18"/>
        </w:rPr>
        <w:t xml:space="preserve"> to use them</w:t>
      </w:r>
      <w:r w:rsidRPr="001361B2">
        <w:rPr>
          <w:sz w:val="18"/>
          <w:szCs w:val="18"/>
        </w:rPr>
        <w:t>.</w:t>
      </w:r>
    </w:p>
    <w:p w14:paraId="29831701" w14:textId="77777777" w:rsidR="00C90A20" w:rsidRPr="001361B2" w:rsidRDefault="00C90A20" w:rsidP="00C90A20">
      <w:pPr>
        <w:pStyle w:val="FootnoteText"/>
        <w:rPr>
          <w:sz w:val="18"/>
          <w:szCs w:val="18"/>
        </w:rPr>
      </w:pPr>
      <w:r w:rsidRPr="00BB5A7C">
        <w:t>†</w:t>
      </w:r>
      <w:r>
        <w:t xml:space="preserve"> </w:t>
      </w:r>
      <w:r w:rsidRPr="001361B2">
        <w:rPr>
          <w:sz w:val="18"/>
          <w:szCs w:val="18"/>
        </w:rPr>
        <w:t>Often demonstrate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 xml:space="preserve"> the practice behaviors, with some or minimal direction from supervisor.</w:t>
      </w:r>
    </w:p>
    <w:p w14:paraId="04793FBC" w14:textId="22E8DD42" w:rsidR="00C63849" w:rsidRDefault="00C90A20" w:rsidP="00C90A20">
      <w:pPr>
        <w:rPr>
          <w:sz w:val="18"/>
          <w:szCs w:val="18"/>
        </w:rPr>
      </w:pPr>
      <w:r w:rsidRPr="00BB5A7C">
        <w:t>‡</w:t>
      </w:r>
      <w:r>
        <w:t xml:space="preserve"> </w:t>
      </w:r>
      <w:r w:rsidRPr="001361B2">
        <w:rPr>
          <w:sz w:val="18"/>
          <w:szCs w:val="18"/>
        </w:rPr>
        <w:t>Consistently demonstrates the practice behaviors as standard practice in virtually all referral/case circumstances, u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>ing independent critical thinking skills.</w:t>
      </w:r>
    </w:p>
    <w:p w14:paraId="24D81D39" w14:textId="6221CA2E" w:rsidR="00B06C74" w:rsidRDefault="00B06C74" w:rsidP="00C90A20">
      <w:pPr>
        <w:rPr>
          <w:sz w:val="18"/>
          <w:szCs w:val="18"/>
        </w:rPr>
      </w:pPr>
    </w:p>
    <w:p w14:paraId="45562ABD" w14:textId="77777777" w:rsidR="00F34425" w:rsidRDefault="00F34425" w:rsidP="00C90A20">
      <w:pPr>
        <w:rPr>
          <w:sz w:val="18"/>
          <w:szCs w:val="18"/>
        </w:rPr>
      </w:pPr>
    </w:p>
    <w:p w14:paraId="6C8D309A" w14:textId="2B2CAC89" w:rsidR="007C5CF0" w:rsidRDefault="00B06C74" w:rsidP="00FB260A">
      <w:pPr>
        <w:rPr>
          <w:b/>
        </w:rPr>
      </w:pPr>
      <w:r w:rsidRPr="00F34425">
        <w:rPr>
          <w:b/>
        </w:rPr>
        <w:t>Strategies to Support Practice Developments</w:t>
      </w:r>
      <w:r w:rsidR="007E234E">
        <w:rPr>
          <w:b/>
        </w:rPr>
        <w:t>:</w:t>
      </w:r>
      <w:r w:rsidRPr="00F3442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4425" w14:paraId="3DDAE7C4" w14:textId="77777777" w:rsidTr="00F34425">
        <w:tc>
          <w:tcPr>
            <w:tcW w:w="10790" w:type="dxa"/>
          </w:tcPr>
          <w:p w14:paraId="44AA2724" w14:textId="141E520B" w:rsidR="00F34425" w:rsidRDefault="005A47A0" w:rsidP="00FB260A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0D1D733F" w14:textId="42BF16EC" w:rsidR="00F34425" w:rsidRDefault="00F34425" w:rsidP="005A6ECD"/>
        </w:tc>
      </w:tr>
    </w:tbl>
    <w:p w14:paraId="785006FE" w14:textId="77777777" w:rsidR="00F34425" w:rsidRPr="00F34425" w:rsidRDefault="00F34425" w:rsidP="00F34425">
      <w:pPr>
        <w:rPr>
          <w:sz w:val="2"/>
          <w:szCs w:val="2"/>
        </w:rPr>
      </w:pPr>
    </w:p>
    <w:sectPr w:rsidR="00F34425" w:rsidRPr="00F34425" w:rsidSect="001361B2">
      <w:headerReference w:type="even" r:id="rId12"/>
      <w:footerReference w:type="default" r:id="rId13"/>
      <w:headerReference w:type="firs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09EF" w14:textId="77777777" w:rsidR="00EE7E0D" w:rsidRDefault="00EE7E0D" w:rsidP="00086C75">
      <w:r>
        <w:separator/>
      </w:r>
    </w:p>
  </w:endnote>
  <w:endnote w:type="continuationSeparator" w:id="0">
    <w:p w14:paraId="75DC0991" w14:textId="77777777" w:rsidR="00EE7E0D" w:rsidRDefault="00EE7E0D" w:rsidP="00086C75">
      <w:r>
        <w:continuationSeparator/>
      </w:r>
    </w:p>
  </w:endnote>
  <w:endnote w:type="continuationNotice" w:id="1">
    <w:p w14:paraId="4E5DB41D" w14:textId="77777777" w:rsidR="00EE7E0D" w:rsidRDefault="00EE7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206904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240A1F0D" w14:textId="6D3BCCAD" w:rsidR="00DE7D74" w:rsidRPr="00F3093F" w:rsidRDefault="00F3093F" w:rsidP="00F3093F">
        <w:pPr>
          <w:pStyle w:val="Footer"/>
          <w:tabs>
            <w:tab w:val="clear" w:pos="4680"/>
            <w:tab w:val="clear" w:pos="9360"/>
            <w:tab w:val="right" w:pos="10800"/>
          </w:tabs>
          <w:rPr>
            <w:szCs w:val="24"/>
          </w:rPr>
        </w:pPr>
        <w:r w:rsidRPr="00D34724">
          <w:rPr>
            <w:rStyle w:val="FooterCopyrightChar"/>
          </w:rPr>
          <w:t>© 2021 Evident Change</w:t>
        </w:r>
        <w:r w:rsidRPr="00D34724">
          <w:rPr>
            <w:szCs w:val="24"/>
          </w:rPr>
          <w:tab/>
        </w:r>
        <w:r w:rsidRPr="00D34724">
          <w:rPr>
            <w:b/>
            <w:bCs/>
            <w:color w:val="000000" w:themeColor="text2"/>
          </w:rPr>
          <w:fldChar w:fldCharType="begin"/>
        </w:r>
        <w:r w:rsidRPr="00D34724">
          <w:rPr>
            <w:b/>
            <w:bCs/>
            <w:color w:val="000000" w:themeColor="text2"/>
          </w:rPr>
          <w:instrText xml:space="preserve"> PAGE   \* MERGEFORMAT </w:instrText>
        </w:r>
        <w:r w:rsidRPr="00D34724">
          <w:rPr>
            <w:b/>
            <w:bCs/>
            <w:color w:val="000000" w:themeColor="text2"/>
          </w:rPr>
          <w:fldChar w:fldCharType="separate"/>
        </w:r>
        <w:r>
          <w:rPr>
            <w:b/>
            <w:bCs/>
            <w:color w:val="000000" w:themeColor="text2"/>
          </w:rPr>
          <w:t>1</w:t>
        </w:r>
        <w:r w:rsidRPr="00D34724">
          <w:rPr>
            <w:b/>
            <w:bCs/>
            <w:color w:val="000000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6CA3" w14:textId="77777777" w:rsidR="00EE7E0D" w:rsidRDefault="00EE7E0D" w:rsidP="00086C75">
      <w:r>
        <w:separator/>
      </w:r>
    </w:p>
  </w:footnote>
  <w:footnote w:type="continuationSeparator" w:id="0">
    <w:p w14:paraId="109E41B1" w14:textId="77777777" w:rsidR="00EE7E0D" w:rsidRDefault="00EE7E0D" w:rsidP="00086C75">
      <w:r>
        <w:continuationSeparator/>
      </w:r>
    </w:p>
  </w:footnote>
  <w:footnote w:type="continuationNotice" w:id="1">
    <w:p w14:paraId="2B7A8957" w14:textId="77777777" w:rsidR="00EE7E0D" w:rsidRDefault="00EE7E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9113" w14:textId="60D0C36A" w:rsidR="00DF342E" w:rsidRDefault="00FA73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C1FF2BE" wp14:editId="56AC559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6605" cy="3513455"/>
              <wp:effectExtent l="0" t="0" r="0" b="0"/>
              <wp:wrapNone/>
              <wp:docPr id="4" name="PowerPlusWaterMarkObject44312908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56605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10452" w14:textId="77777777" w:rsidR="00FA73D9" w:rsidRDefault="00FA73D9" w:rsidP="00FA73D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FF2BE" id="_x0000_t202" coordsize="21600,21600" o:spt="202" path="m,l,21600r21600,l21600,xe">
              <v:stroke joinstyle="miter"/>
              <v:path gradientshapeok="t" o:connecttype="rect"/>
            </v:shapetype>
            <v:shape id="PowerPlusWaterMarkObject443129082" o:spid="_x0000_s1026" type="#_x0000_t202" style="position:absolute;margin-left:0;margin-top:0;width:461.15pt;height:276.6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6C10452" w14:textId="77777777" w:rsidR="00FA73D9" w:rsidRDefault="00FA73D9" w:rsidP="00FA73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45C5" w14:textId="5FB7F437" w:rsidR="00DF342E" w:rsidRDefault="00FA73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B01BE8F" wp14:editId="66FA01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6605" cy="3513455"/>
              <wp:effectExtent l="0" t="0" r="0" b="0"/>
              <wp:wrapNone/>
              <wp:docPr id="3" name="PowerPlusWaterMarkObject44312908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56605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D4F17" w14:textId="77777777" w:rsidR="00FA73D9" w:rsidRDefault="00FA73D9" w:rsidP="00FA73D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1BE8F" id="_x0000_t202" coordsize="21600,21600" o:spt="202" path="m,l,21600r21600,l21600,xe">
              <v:stroke joinstyle="miter"/>
              <v:path gradientshapeok="t" o:connecttype="rect"/>
            </v:shapetype>
            <v:shape id="PowerPlusWaterMarkObject443129081" o:spid="_x0000_s1027" type="#_x0000_t202" style="position:absolute;margin-left:0;margin-top:0;width:461.15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F2D4F17" w14:textId="77777777" w:rsidR="00FA73D9" w:rsidRDefault="00FA73D9" w:rsidP="00FA73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B11"/>
    <w:multiLevelType w:val="hybridMultilevel"/>
    <w:tmpl w:val="9D5A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D33FB"/>
    <w:multiLevelType w:val="hybridMultilevel"/>
    <w:tmpl w:val="E96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C37"/>
    <w:multiLevelType w:val="hybridMultilevel"/>
    <w:tmpl w:val="F50C53D0"/>
    <w:lvl w:ilvl="0" w:tplc="74CC3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67F"/>
    <w:multiLevelType w:val="hybridMultilevel"/>
    <w:tmpl w:val="3502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A30BE"/>
    <w:multiLevelType w:val="hybridMultilevel"/>
    <w:tmpl w:val="84E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2F35"/>
    <w:multiLevelType w:val="hybridMultilevel"/>
    <w:tmpl w:val="8FE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70CF"/>
    <w:multiLevelType w:val="hybridMultilevel"/>
    <w:tmpl w:val="1CF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86CB1"/>
    <w:multiLevelType w:val="hybridMultilevel"/>
    <w:tmpl w:val="4142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025B"/>
    <w:multiLevelType w:val="hybridMultilevel"/>
    <w:tmpl w:val="0CFA3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B717D"/>
    <w:multiLevelType w:val="hybridMultilevel"/>
    <w:tmpl w:val="11AC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934CB"/>
    <w:multiLevelType w:val="hybridMultilevel"/>
    <w:tmpl w:val="0C0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A7206"/>
    <w:multiLevelType w:val="hybridMultilevel"/>
    <w:tmpl w:val="263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6030D"/>
    <w:multiLevelType w:val="hybridMultilevel"/>
    <w:tmpl w:val="981AB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820F8B"/>
    <w:multiLevelType w:val="hybridMultilevel"/>
    <w:tmpl w:val="BAFCD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575381"/>
    <w:multiLevelType w:val="hybridMultilevel"/>
    <w:tmpl w:val="32CAF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31796B"/>
    <w:multiLevelType w:val="hybridMultilevel"/>
    <w:tmpl w:val="C1A67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613CB"/>
    <w:multiLevelType w:val="hybridMultilevel"/>
    <w:tmpl w:val="10586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F4188"/>
    <w:multiLevelType w:val="hybridMultilevel"/>
    <w:tmpl w:val="843A0D8E"/>
    <w:lvl w:ilvl="0" w:tplc="3FA87A18">
      <w:start w:val="1"/>
      <w:numFmt w:val="upperLetter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267816">
    <w:abstractNumId w:val="1"/>
  </w:num>
  <w:num w:numId="2" w16cid:durableId="2027712498">
    <w:abstractNumId w:val="7"/>
  </w:num>
  <w:num w:numId="3" w16cid:durableId="114638081">
    <w:abstractNumId w:val="3"/>
  </w:num>
  <w:num w:numId="4" w16cid:durableId="1293247360">
    <w:abstractNumId w:val="11"/>
  </w:num>
  <w:num w:numId="5" w16cid:durableId="1760060658">
    <w:abstractNumId w:val="0"/>
  </w:num>
  <w:num w:numId="6" w16cid:durableId="121459477">
    <w:abstractNumId w:val="14"/>
  </w:num>
  <w:num w:numId="7" w16cid:durableId="471991963">
    <w:abstractNumId w:val="15"/>
  </w:num>
  <w:num w:numId="8" w16cid:durableId="1274941812">
    <w:abstractNumId w:val="10"/>
  </w:num>
  <w:num w:numId="9" w16cid:durableId="275910049">
    <w:abstractNumId w:val="12"/>
  </w:num>
  <w:num w:numId="10" w16cid:durableId="1063017506">
    <w:abstractNumId w:val="4"/>
  </w:num>
  <w:num w:numId="11" w16cid:durableId="1877153388">
    <w:abstractNumId w:val="5"/>
  </w:num>
  <w:num w:numId="12" w16cid:durableId="1862888384">
    <w:abstractNumId w:val="8"/>
  </w:num>
  <w:num w:numId="13" w16cid:durableId="1195846963">
    <w:abstractNumId w:val="6"/>
  </w:num>
  <w:num w:numId="14" w16cid:durableId="37970130">
    <w:abstractNumId w:val="9"/>
  </w:num>
  <w:num w:numId="15" w16cid:durableId="829710274">
    <w:abstractNumId w:val="16"/>
  </w:num>
  <w:num w:numId="16" w16cid:durableId="1963724560">
    <w:abstractNumId w:val="13"/>
  </w:num>
  <w:num w:numId="17" w16cid:durableId="379478469">
    <w:abstractNumId w:val="17"/>
  </w:num>
  <w:num w:numId="18" w16cid:durableId="143158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25"/>
    <w:rsid w:val="00010B1B"/>
    <w:rsid w:val="00010DF2"/>
    <w:rsid w:val="000128EF"/>
    <w:rsid w:val="00017118"/>
    <w:rsid w:val="00023B31"/>
    <w:rsid w:val="00034716"/>
    <w:rsid w:val="00037E3E"/>
    <w:rsid w:val="0004069E"/>
    <w:rsid w:val="00044133"/>
    <w:rsid w:val="00053274"/>
    <w:rsid w:val="000553F0"/>
    <w:rsid w:val="00056799"/>
    <w:rsid w:val="0006044F"/>
    <w:rsid w:val="000617ED"/>
    <w:rsid w:val="00065AF5"/>
    <w:rsid w:val="00067922"/>
    <w:rsid w:val="0007196E"/>
    <w:rsid w:val="00086C75"/>
    <w:rsid w:val="0009229D"/>
    <w:rsid w:val="00095C37"/>
    <w:rsid w:val="0009706C"/>
    <w:rsid w:val="000A1B87"/>
    <w:rsid w:val="000A5C10"/>
    <w:rsid w:val="000B7562"/>
    <w:rsid w:val="000C0200"/>
    <w:rsid w:val="000C087A"/>
    <w:rsid w:val="000C0B04"/>
    <w:rsid w:val="000C4382"/>
    <w:rsid w:val="000C46DA"/>
    <w:rsid w:val="000D3F1A"/>
    <w:rsid w:val="000D759F"/>
    <w:rsid w:val="000E1D5C"/>
    <w:rsid w:val="000E4D7B"/>
    <w:rsid w:val="000E7887"/>
    <w:rsid w:val="000F04E3"/>
    <w:rsid w:val="000F3058"/>
    <w:rsid w:val="000F5420"/>
    <w:rsid w:val="00104B5A"/>
    <w:rsid w:val="0010519F"/>
    <w:rsid w:val="0011771E"/>
    <w:rsid w:val="001217F1"/>
    <w:rsid w:val="00122FEB"/>
    <w:rsid w:val="00123C29"/>
    <w:rsid w:val="00131F12"/>
    <w:rsid w:val="00134AFB"/>
    <w:rsid w:val="0013528C"/>
    <w:rsid w:val="001361B2"/>
    <w:rsid w:val="00137393"/>
    <w:rsid w:val="00137A25"/>
    <w:rsid w:val="00146E35"/>
    <w:rsid w:val="0015143F"/>
    <w:rsid w:val="00157F1F"/>
    <w:rsid w:val="00160C47"/>
    <w:rsid w:val="00162250"/>
    <w:rsid w:val="00165606"/>
    <w:rsid w:val="001704F9"/>
    <w:rsid w:val="00171C3C"/>
    <w:rsid w:val="0017347C"/>
    <w:rsid w:val="0018283C"/>
    <w:rsid w:val="001857B2"/>
    <w:rsid w:val="00186368"/>
    <w:rsid w:val="00192122"/>
    <w:rsid w:val="001942B0"/>
    <w:rsid w:val="0019553B"/>
    <w:rsid w:val="00196DD8"/>
    <w:rsid w:val="001A1F8A"/>
    <w:rsid w:val="001A63A3"/>
    <w:rsid w:val="001B493D"/>
    <w:rsid w:val="001B7C0C"/>
    <w:rsid w:val="001C1719"/>
    <w:rsid w:val="001C38D3"/>
    <w:rsid w:val="001C3C54"/>
    <w:rsid w:val="001C4CE3"/>
    <w:rsid w:val="001C677E"/>
    <w:rsid w:val="001D366C"/>
    <w:rsid w:val="001D5491"/>
    <w:rsid w:val="001E0177"/>
    <w:rsid w:val="001E0BDF"/>
    <w:rsid w:val="001E75D6"/>
    <w:rsid w:val="001F4F55"/>
    <w:rsid w:val="002048D8"/>
    <w:rsid w:val="002058BF"/>
    <w:rsid w:val="002178BF"/>
    <w:rsid w:val="00220849"/>
    <w:rsid w:val="002225E3"/>
    <w:rsid w:val="0022777B"/>
    <w:rsid w:val="00230A9D"/>
    <w:rsid w:val="0023103C"/>
    <w:rsid w:val="00231AC4"/>
    <w:rsid w:val="00232B31"/>
    <w:rsid w:val="002339E2"/>
    <w:rsid w:val="002340B6"/>
    <w:rsid w:val="00235961"/>
    <w:rsid w:val="00243A09"/>
    <w:rsid w:val="00246C8C"/>
    <w:rsid w:val="002545C8"/>
    <w:rsid w:val="00266A1B"/>
    <w:rsid w:val="00272A87"/>
    <w:rsid w:val="00275543"/>
    <w:rsid w:val="00280C50"/>
    <w:rsid w:val="00280EDC"/>
    <w:rsid w:val="00282176"/>
    <w:rsid w:val="00282EC0"/>
    <w:rsid w:val="00283A22"/>
    <w:rsid w:val="00285CEA"/>
    <w:rsid w:val="0028738F"/>
    <w:rsid w:val="00291402"/>
    <w:rsid w:val="002977C6"/>
    <w:rsid w:val="002A1093"/>
    <w:rsid w:val="002A7ABE"/>
    <w:rsid w:val="002B229C"/>
    <w:rsid w:val="002B6450"/>
    <w:rsid w:val="002D2CFA"/>
    <w:rsid w:val="002D4FB5"/>
    <w:rsid w:val="002D6B61"/>
    <w:rsid w:val="0030307B"/>
    <w:rsid w:val="00306535"/>
    <w:rsid w:val="00307E4C"/>
    <w:rsid w:val="00316D64"/>
    <w:rsid w:val="00322D01"/>
    <w:rsid w:val="00323DAA"/>
    <w:rsid w:val="0032705D"/>
    <w:rsid w:val="00327DE7"/>
    <w:rsid w:val="00330160"/>
    <w:rsid w:val="003343F2"/>
    <w:rsid w:val="00351BF5"/>
    <w:rsid w:val="0036317B"/>
    <w:rsid w:val="00372D7B"/>
    <w:rsid w:val="0038030D"/>
    <w:rsid w:val="00381AC0"/>
    <w:rsid w:val="00385B34"/>
    <w:rsid w:val="00393C27"/>
    <w:rsid w:val="003A20DF"/>
    <w:rsid w:val="003B4277"/>
    <w:rsid w:val="003C5F59"/>
    <w:rsid w:val="003D12FD"/>
    <w:rsid w:val="003D55A6"/>
    <w:rsid w:val="003E09C5"/>
    <w:rsid w:val="003E168D"/>
    <w:rsid w:val="003E1C7B"/>
    <w:rsid w:val="003E5682"/>
    <w:rsid w:val="003F524D"/>
    <w:rsid w:val="00403917"/>
    <w:rsid w:val="00403E4F"/>
    <w:rsid w:val="004056C9"/>
    <w:rsid w:val="0040669E"/>
    <w:rsid w:val="004066B3"/>
    <w:rsid w:val="0040762B"/>
    <w:rsid w:val="004108E6"/>
    <w:rsid w:val="00411071"/>
    <w:rsid w:val="00415C25"/>
    <w:rsid w:val="00416221"/>
    <w:rsid w:val="004163DB"/>
    <w:rsid w:val="004304FE"/>
    <w:rsid w:val="00433C6A"/>
    <w:rsid w:val="00434188"/>
    <w:rsid w:val="00446FBD"/>
    <w:rsid w:val="00464739"/>
    <w:rsid w:val="00464D89"/>
    <w:rsid w:val="00467FD8"/>
    <w:rsid w:val="00474436"/>
    <w:rsid w:val="00491B16"/>
    <w:rsid w:val="00492FD2"/>
    <w:rsid w:val="00493ED0"/>
    <w:rsid w:val="004A4331"/>
    <w:rsid w:val="004A4E26"/>
    <w:rsid w:val="004B0568"/>
    <w:rsid w:val="004B768A"/>
    <w:rsid w:val="004C7301"/>
    <w:rsid w:val="004D0CA4"/>
    <w:rsid w:val="004D56C5"/>
    <w:rsid w:val="004D797B"/>
    <w:rsid w:val="004E4DF9"/>
    <w:rsid w:val="004F5489"/>
    <w:rsid w:val="004F7DB9"/>
    <w:rsid w:val="004F7E9F"/>
    <w:rsid w:val="00501AAF"/>
    <w:rsid w:val="00506248"/>
    <w:rsid w:val="005067B0"/>
    <w:rsid w:val="00513238"/>
    <w:rsid w:val="00516951"/>
    <w:rsid w:val="00517F09"/>
    <w:rsid w:val="005201B6"/>
    <w:rsid w:val="0052795E"/>
    <w:rsid w:val="00530CFD"/>
    <w:rsid w:val="00534DDA"/>
    <w:rsid w:val="00535680"/>
    <w:rsid w:val="005432BF"/>
    <w:rsid w:val="005566E0"/>
    <w:rsid w:val="00556CA1"/>
    <w:rsid w:val="0056319F"/>
    <w:rsid w:val="00564CD5"/>
    <w:rsid w:val="0057128B"/>
    <w:rsid w:val="005712EF"/>
    <w:rsid w:val="00582A0D"/>
    <w:rsid w:val="00595DCF"/>
    <w:rsid w:val="005A0252"/>
    <w:rsid w:val="005A47A0"/>
    <w:rsid w:val="005A47DC"/>
    <w:rsid w:val="005A6ECD"/>
    <w:rsid w:val="005B3354"/>
    <w:rsid w:val="005B4189"/>
    <w:rsid w:val="005B573F"/>
    <w:rsid w:val="005C0F03"/>
    <w:rsid w:val="005C3E56"/>
    <w:rsid w:val="005C3F1E"/>
    <w:rsid w:val="005C5583"/>
    <w:rsid w:val="005C677A"/>
    <w:rsid w:val="005D527A"/>
    <w:rsid w:val="005D527B"/>
    <w:rsid w:val="005E50EF"/>
    <w:rsid w:val="005E5425"/>
    <w:rsid w:val="005E5C1D"/>
    <w:rsid w:val="005E65A1"/>
    <w:rsid w:val="005E7D11"/>
    <w:rsid w:val="005F12B6"/>
    <w:rsid w:val="005F2DDB"/>
    <w:rsid w:val="005F7D53"/>
    <w:rsid w:val="006014FA"/>
    <w:rsid w:val="00601785"/>
    <w:rsid w:val="006037B6"/>
    <w:rsid w:val="00606022"/>
    <w:rsid w:val="0060669F"/>
    <w:rsid w:val="00611AC9"/>
    <w:rsid w:val="00616C8B"/>
    <w:rsid w:val="00621898"/>
    <w:rsid w:val="00624ED2"/>
    <w:rsid w:val="00630523"/>
    <w:rsid w:val="006342E2"/>
    <w:rsid w:val="006424A0"/>
    <w:rsid w:val="0064783D"/>
    <w:rsid w:val="00647F4B"/>
    <w:rsid w:val="006500BD"/>
    <w:rsid w:val="00651ABA"/>
    <w:rsid w:val="006541C5"/>
    <w:rsid w:val="00655B21"/>
    <w:rsid w:val="00660A06"/>
    <w:rsid w:val="00665ABF"/>
    <w:rsid w:val="00665CB7"/>
    <w:rsid w:val="00666A92"/>
    <w:rsid w:val="00672BDE"/>
    <w:rsid w:val="006774EB"/>
    <w:rsid w:val="00681C85"/>
    <w:rsid w:val="00682FD6"/>
    <w:rsid w:val="006904C5"/>
    <w:rsid w:val="00697CEA"/>
    <w:rsid w:val="006B2BA4"/>
    <w:rsid w:val="006B7EE2"/>
    <w:rsid w:val="006C0A66"/>
    <w:rsid w:val="006C2533"/>
    <w:rsid w:val="006C5983"/>
    <w:rsid w:val="006D3A35"/>
    <w:rsid w:val="006E10C3"/>
    <w:rsid w:val="006E5B6A"/>
    <w:rsid w:val="006E790A"/>
    <w:rsid w:val="00705C3E"/>
    <w:rsid w:val="00705CFF"/>
    <w:rsid w:val="007124D4"/>
    <w:rsid w:val="00714E32"/>
    <w:rsid w:val="00715E32"/>
    <w:rsid w:val="007168BB"/>
    <w:rsid w:val="007218E9"/>
    <w:rsid w:val="00730A8F"/>
    <w:rsid w:val="00735E51"/>
    <w:rsid w:val="00737EDC"/>
    <w:rsid w:val="00741CB1"/>
    <w:rsid w:val="00745A9D"/>
    <w:rsid w:val="00747203"/>
    <w:rsid w:val="00747F8D"/>
    <w:rsid w:val="007535B5"/>
    <w:rsid w:val="00755C72"/>
    <w:rsid w:val="00765AC4"/>
    <w:rsid w:val="00771407"/>
    <w:rsid w:val="00771AE2"/>
    <w:rsid w:val="00796704"/>
    <w:rsid w:val="007B2582"/>
    <w:rsid w:val="007B2EB3"/>
    <w:rsid w:val="007C2CB7"/>
    <w:rsid w:val="007C3E80"/>
    <w:rsid w:val="007C5CF0"/>
    <w:rsid w:val="007C6D65"/>
    <w:rsid w:val="007D3047"/>
    <w:rsid w:val="007D538E"/>
    <w:rsid w:val="007E1C8B"/>
    <w:rsid w:val="007E234E"/>
    <w:rsid w:val="007E2EFB"/>
    <w:rsid w:val="007E3B9B"/>
    <w:rsid w:val="007F2E19"/>
    <w:rsid w:val="0081100D"/>
    <w:rsid w:val="00812E9D"/>
    <w:rsid w:val="0081432D"/>
    <w:rsid w:val="00821968"/>
    <w:rsid w:val="00821CA2"/>
    <w:rsid w:val="008329D3"/>
    <w:rsid w:val="00840402"/>
    <w:rsid w:val="008406C3"/>
    <w:rsid w:val="00841B4A"/>
    <w:rsid w:val="00843C80"/>
    <w:rsid w:val="008544DD"/>
    <w:rsid w:val="0085462F"/>
    <w:rsid w:val="00857EF0"/>
    <w:rsid w:val="00864C84"/>
    <w:rsid w:val="00866678"/>
    <w:rsid w:val="0087178F"/>
    <w:rsid w:val="00877AAD"/>
    <w:rsid w:val="00880051"/>
    <w:rsid w:val="00881BAD"/>
    <w:rsid w:val="0088384F"/>
    <w:rsid w:val="008905B9"/>
    <w:rsid w:val="00890C03"/>
    <w:rsid w:val="00895683"/>
    <w:rsid w:val="00896797"/>
    <w:rsid w:val="008A3D5B"/>
    <w:rsid w:val="008B0FAD"/>
    <w:rsid w:val="008C1ECB"/>
    <w:rsid w:val="008C4D6E"/>
    <w:rsid w:val="008C5FDF"/>
    <w:rsid w:val="008C7FA7"/>
    <w:rsid w:val="008D0495"/>
    <w:rsid w:val="008D4D55"/>
    <w:rsid w:val="008E3A8E"/>
    <w:rsid w:val="008F13B6"/>
    <w:rsid w:val="008F350E"/>
    <w:rsid w:val="008F709E"/>
    <w:rsid w:val="009012B9"/>
    <w:rsid w:val="0090310D"/>
    <w:rsid w:val="009102A6"/>
    <w:rsid w:val="00911508"/>
    <w:rsid w:val="00912926"/>
    <w:rsid w:val="00931507"/>
    <w:rsid w:val="009331AF"/>
    <w:rsid w:val="00933D9D"/>
    <w:rsid w:val="00937301"/>
    <w:rsid w:val="0094226D"/>
    <w:rsid w:val="009502DF"/>
    <w:rsid w:val="00956400"/>
    <w:rsid w:val="00962F58"/>
    <w:rsid w:val="00970950"/>
    <w:rsid w:val="00970A6A"/>
    <w:rsid w:val="00972699"/>
    <w:rsid w:val="0098785A"/>
    <w:rsid w:val="009A7B4A"/>
    <w:rsid w:val="009A7D50"/>
    <w:rsid w:val="009B30C3"/>
    <w:rsid w:val="009D23F7"/>
    <w:rsid w:val="009D4097"/>
    <w:rsid w:val="009E12F9"/>
    <w:rsid w:val="009E330E"/>
    <w:rsid w:val="009E460B"/>
    <w:rsid w:val="009E7FBC"/>
    <w:rsid w:val="009F076F"/>
    <w:rsid w:val="009F2E29"/>
    <w:rsid w:val="009F5A38"/>
    <w:rsid w:val="00A00670"/>
    <w:rsid w:val="00A05428"/>
    <w:rsid w:val="00A05C6B"/>
    <w:rsid w:val="00A20E7F"/>
    <w:rsid w:val="00A30334"/>
    <w:rsid w:val="00A3574C"/>
    <w:rsid w:val="00A35DF1"/>
    <w:rsid w:val="00A441DA"/>
    <w:rsid w:val="00A45D19"/>
    <w:rsid w:val="00A47D46"/>
    <w:rsid w:val="00A6072D"/>
    <w:rsid w:val="00A610F7"/>
    <w:rsid w:val="00A612F4"/>
    <w:rsid w:val="00A61E91"/>
    <w:rsid w:val="00A71CB6"/>
    <w:rsid w:val="00A7653D"/>
    <w:rsid w:val="00A8203B"/>
    <w:rsid w:val="00A84ECD"/>
    <w:rsid w:val="00A853B9"/>
    <w:rsid w:val="00A87F9E"/>
    <w:rsid w:val="00A90B18"/>
    <w:rsid w:val="00A91B7D"/>
    <w:rsid w:val="00A978A4"/>
    <w:rsid w:val="00AA1A82"/>
    <w:rsid w:val="00AA70B2"/>
    <w:rsid w:val="00AB0885"/>
    <w:rsid w:val="00AB59E8"/>
    <w:rsid w:val="00AB7E20"/>
    <w:rsid w:val="00AC01EC"/>
    <w:rsid w:val="00AC2B42"/>
    <w:rsid w:val="00AC660D"/>
    <w:rsid w:val="00AC7518"/>
    <w:rsid w:val="00AD0F84"/>
    <w:rsid w:val="00AD7BB4"/>
    <w:rsid w:val="00AE0AE8"/>
    <w:rsid w:val="00AE1820"/>
    <w:rsid w:val="00AE463B"/>
    <w:rsid w:val="00B06C74"/>
    <w:rsid w:val="00B07435"/>
    <w:rsid w:val="00B1068B"/>
    <w:rsid w:val="00B16CFB"/>
    <w:rsid w:val="00B1753F"/>
    <w:rsid w:val="00B213C8"/>
    <w:rsid w:val="00B37DB5"/>
    <w:rsid w:val="00B41618"/>
    <w:rsid w:val="00B41F0E"/>
    <w:rsid w:val="00B422C8"/>
    <w:rsid w:val="00B42459"/>
    <w:rsid w:val="00B63238"/>
    <w:rsid w:val="00B648E6"/>
    <w:rsid w:val="00B64F63"/>
    <w:rsid w:val="00B75EE2"/>
    <w:rsid w:val="00B777AC"/>
    <w:rsid w:val="00B846D9"/>
    <w:rsid w:val="00B91EB3"/>
    <w:rsid w:val="00B95F86"/>
    <w:rsid w:val="00B964D0"/>
    <w:rsid w:val="00BA1FB4"/>
    <w:rsid w:val="00BA2045"/>
    <w:rsid w:val="00BA45A7"/>
    <w:rsid w:val="00BA6493"/>
    <w:rsid w:val="00BB6228"/>
    <w:rsid w:val="00BC2E66"/>
    <w:rsid w:val="00BC4F04"/>
    <w:rsid w:val="00BC5079"/>
    <w:rsid w:val="00BD1F03"/>
    <w:rsid w:val="00BD45F0"/>
    <w:rsid w:val="00BF08AC"/>
    <w:rsid w:val="00BF2216"/>
    <w:rsid w:val="00BF6893"/>
    <w:rsid w:val="00C02530"/>
    <w:rsid w:val="00C03791"/>
    <w:rsid w:val="00C06FCB"/>
    <w:rsid w:val="00C138E1"/>
    <w:rsid w:val="00C13983"/>
    <w:rsid w:val="00C17AD2"/>
    <w:rsid w:val="00C2182C"/>
    <w:rsid w:val="00C239A1"/>
    <w:rsid w:val="00C26737"/>
    <w:rsid w:val="00C358C6"/>
    <w:rsid w:val="00C377E7"/>
    <w:rsid w:val="00C47593"/>
    <w:rsid w:val="00C57F5F"/>
    <w:rsid w:val="00C61CC9"/>
    <w:rsid w:val="00C63849"/>
    <w:rsid w:val="00C63BA8"/>
    <w:rsid w:val="00C75BA9"/>
    <w:rsid w:val="00C804B6"/>
    <w:rsid w:val="00C8289F"/>
    <w:rsid w:val="00C90A20"/>
    <w:rsid w:val="00C930D0"/>
    <w:rsid w:val="00C9408E"/>
    <w:rsid w:val="00C942A3"/>
    <w:rsid w:val="00C97385"/>
    <w:rsid w:val="00CA11EB"/>
    <w:rsid w:val="00CA1ED4"/>
    <w:rsid w:val="00CA27DC"/>
    <w:rsid w:val="00CA6E6C"/>
    <w:rsid w:val="00CB5D7A"/>
    <w:rsid w:val="00CC5D12"/>
    <w:rsid w:val="00CC76D8"/>
    <w:rsid w:val="00CD0A46"/>
    <w:rsid w:val="00CE2858"/>
    <w:rsid w:val="00CE41C7"/>
    <w:rsid w:val="00CE471D"/>
    <w:rsid w:val="00CE5D48"/>
    <w:rsid w:val="00CF021B"/>
    <w:rsid w:val="00CF5A2D"/>
    <w:rsid w:val="00CF6949"/>
    <w:rsid w:val="00D02079"/>
    <w:rsid w:val="00D05795"/>
    <w:rsid w:val="00D12B09"/>
    <w:rsid w:val="00D1370F"/>
    <w:rsid w:val="00D141F8"/>
    <w:rsid w:val="00D14B68"/>
    <w:rsid w:val="00D167A3"/>
    <w:rsid w:val="00D16FEA"/>
    <w:rsid w:val="00D17624"/>
    <w:rsid w:val="00D20F89"/>
    <w:rsid w:val="00D27F62"/>
    <w:rsid w:val="00D32285"/>
    <w:rsid w:val="00D35619"/>
    <w:rsid w:val="00D53B6B"/>
    <w:rsid w:val="00D56398"/>
    <w:rsid w:val="00D5654A"/>
    <w:rsid w:val="00D7047D"/>
    <w:rsid w:val="00D70583"/>
    <w:rsid w:val="00D72F0C"/>
    <w:rsid w:val="00D74B80"/>
    <w:rsid w:val="00D9277F"/>
    <w:rsid w:val="00DA15DC"/>
    <w:rsid w:val="00DA4F23"/>
    <w:rsid w:val="00DA6B25"/>
    <w:rsid w:val="00DB098D"/>
    <w:rsid w:val="00DB1FCD"/>
    <w:rsid w:val="00DD17B7"/>
    <w:rsid w:val="00DD603C"/>
    <w:rsid w:val="00DE7D74"/>
    <w:rsid w:val="00DF342E"/>
    <w:rsid w:val="00E06E1C"/>
    <w:rsid w:val="00E1342F"/>
    <w:rsid w:val="00E170A2"/>
    <w:rsid w:val="00E2149E"/>
    <w:rsid w:val="00E279E3"/>
    <w:rsid w:val="00E51747"/>
    <w:rsid w:val="00E539BB"/>
    <w:rsid w:val="00E56BFB"/>
    <w:rsid w:val="00E627B9"/>
    <w:rsid w:val="00E76E29"/>
    <w:rsid w:val="00E976BB"/>
    <w:rsid w:val="00EA19CC"/>
    <w:rsid w:val="00EA3783"/>
    <w:rsid w:val="00EA7622"/>
    <w:rsid w:val="00EB4608"/>
    <w:rsid w:val="00EB5891"/>
    <w:rsid w:val="00EC0682"/>
    <w:rsid w:val="00EC542E"/>
    <w:rsid w:val="00EC5AC5"/>
    <w:rsid w:val="00EC5BF3"/>
    <w:rsid w:val="00ED2BAB"/>
    <w:rsid w:val="00ED3D3D"/>
    <w:rsid w:val="00ED48AC"/>
    <w:rsid w:val="00EE33D8"/>
    <w:rsid w:val="00EE59C8"/>
    <w:rsid w:val="00EE7E0D"/>
    <w:rsid w:val="00EF00D2"/>
    <w:rsid w:val="00EF2F4A"/>
    <w:rsid w:val="00EF4A2F"/>
    <w:rsid w:val="00EF50BE"/>
    <w:rsid w:val="00F00552"/>
    <w:rsid w:val="00F01628"/>
    <w:rsid w:val="00F0192F"/>
    <w:rsid w:val="00F028A1"/>
    <w:rsid w:val="00F0364C"/>
    <w:rsid w:val="00F07ACC"/>
    <w:rsid w:val="00F20086"/>
    <w:rsid w:val="00F220CB"/>
    <w:rsid w:val="00F2312A"/>
    <w:rsid w:val="00F2511D"/>
    <w:rsid w:val="00F254DF"/>
    <w:rsid w:val="00F2621D"/>
    <w:rsid w:val="00F2646A"/>
    <w:rsid w:val="00F264E2"/>
    <w:rsid w:val="00F3093F"/>
    <w:rsid w:val="00F340DE"/>
    <w:rsid w:val="00F34425"/>
    <w:rsid w:val="00F47FCC"/>
    <w:rsid w:val="00F50889"/>
    <w:rsid w:val="00F55AF0"/>
    <w:rsid w:val="00F566D4"/>
    <w:rsid w:val="00F72076"/>
    <w:rsid w:val="00F80156"/>
    <w:rsid w:val="00F90AC3"/>
    <w:rsid w:val="00F9541E"/>
    <w:rsid w:val="00FA73D9"/>
    <w:rsid w:val="00FB260A"/>
    <w:rsid w:val="00FB4894"/>
    <w:rsid w:val="00FB56C3"/>
    <w:rsid w:val="00FD4A38"/>
    <w:rsid w:val="00FD651F"/>
    <w:rsid w:val="00FD66DB"/>
    <w:rsid w:val="03C4639B"/>
    <w:rsid w:val="126C2AB2"/>
    <w:rsid w:val="292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8559CC"/>
  <w15:docId w15:val="{47F9DEB1-B68C-BC42-8FF6-96E9A0D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F9"/>
  </w:style>
  <w:style w:type="paragraph" w:styleId="Heading1">
    <w:name w:val="heading 1"/>
    <w:basedOn w:val="Normal"/>
    <w:next w:val="Normal"/>
    <w:link w:val="Heading1Char"/>
    <w:qFormat/>
    <w:rsid w:val="00F00552"/>
    <w:pPr>
      <w:jc w:val="center"/>
      <w:outlineLvl w:val="0"/>
    </w:pPr>
    <w:rPr>
      <w:rFonts w:eastAsia="Times New Roman"/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F0"/>
    <w:pPr>
      <w:ind w:left="720"/>
      <w:contextualSpacing/>
    </w:pPr>
  </w:style>
  <w:style w:type="table" w:styleId="TableGrid">
    <w:name w:val="Table Grid"/>
    <w:basedOn w:val="TableNormal"/>
    <w:uiPriority w:val="59"/>
    <w:rsid w:val="00ED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7622"/>
  </w:style>
  <w:style w:type="paragraph" w:styleId="Header">
    <w:name w:val="header"/>
    <w:basedOn w:val="Normal"/>
    <w:link w:val="HeaderChar"/>
    <w:uiPriority w:val="99"/>
    <w:unhideWhenUsed/>
    <w:rsid w:val="00086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75"/>
  </w:style>
  <w:style w:type="paragraph" w:styleId="Footer">
    <w:name w:val="footer"/>
    <w:basedOn w:val="Normal"/>
    <w:link w:val="FooterChar"/>
    <w:uiPriority w:val="99"/>
    <w:unhideWhenUsed/>
    <w:qFormat/>
    <w:rsid w:val="00086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75"/>
  </w:style>
  <w:style w:type="paragraph" w:styleId="BalloonText">
    <w:name w:val="Balloon Text"/>
    <w:basedOn w:val="Normal"/>
    <w:link w:val="BalloonTextChar"/>
    <w:uiPriority w:val="99"/>
    <w:semiHidden/>
    <w:unhideWhenUsed/>
    <w:rsid w:val="002310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4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61B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61B2"/>
  </w:style>
  <w:style w:type="character" w:styleId="FootnoteReference">
    <w:name w:val="footnote reference"/>
    <w:basedOn w:val="DefaultParagraphFont"/>
    <w:uiPriority w:val="99"/>
    <w:semiHidden/>
    <w:unhideWhenUsed/>
    <w:rsid w:val="001361B2"/>
    <w:rPr>
      <w:vertAlign w:val="superscript"/>
    </w:rPr>
  </w:style>
  <w:style w:type="character" w:customStyle="1" w:styleId="normaltextrun">
    <w:name w:val="normaltextrun"/>
    <w:basedOn w:val="DefaultParagraphFont"/>
    <w:rsid w:val="00C26737"/>
  </w:style>
  <w:style w:type="character" w:customStyle="1" w:styleId="Heading1Char">
    <w:name w:val="Heading 1 Char"/>
    <w:basedOn w:val="DefaultParagraphFont"/>
    <w:link w:val="Heading1"/>
    <w:rsid w:val="00F00552"/>
    <w:rPr>
      <w:rFonts w:eastAsia="Times New Roman"/>
      <w:b/>
      <w:caps/>
      <w:sz w:val="22"/>
      <w:szCs w:val="22"/>
    </w:rPr>
  </w:style>
  <w:style w:type="character" w:styleId="PageNumber">
    <w:name w:val="page number"/>
    <w:basedOn w:val="DefaultParagraphFont"/>
    <w:rsid w:val="00F00552"/>
  </w:style>
  <w:style w:type="character" w:styleId="UnresolvedMention">
    <w:name w:val="Unresolved Mention"/>
    <w:basedOn w:val="DefaultParagraphFont"/>
    <w:uiPriority w:val="99"/>
    <w:unhideWhenUsed/>
    <w:rsid w:val="003E568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E568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F50BE"/>
    <w:rPr>
      <w:color w:val="1991C1" w:themeColor="hyperlink"/>
      <w:u w:val="single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F3093F"/>
    <w:rPr>
      <w:color w:val="000000"/>
      <w:sz w:val="18"/>
      <w:szCs w:val="22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F3093F"/>
    <w:rPr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991C1"/>
      </a:accent1>
      <a:accent2>
        <a:srgbClr val="797674"/>
      </a:accent2>
      <a:accent3>
        <a:srgbClr val="EA7658"/>
      </a:accent3>
      <a:accent4>
        <a:srgbClr val="C1BFBE"/>
      </a:accent4>
      <a:accent5>
        <a:srgbClr val="66B6D6"/>
      </a:accent5>
      <a:accent6>
        <a:srgbClr val="55514E"/>
      </a:accent6>
      <a:hlink>
        <a:srgbClr val="1991C1"/>
      </a:hlink>
      <a:folHlink>
        <a:srgbClr val="1991C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TETNCUDUKCZU-311-2065</_dlc_DocId>
    <_dlc_DocIdUrl xmlns="d5bbcda5-9f81-4e55-b91d-6cced3bd074a">
      <Url>https://nccd.sharepoint.com/crc_programs/sdm/543/_layouts/15/DocIdRedir.aspx?ID=TETNCUDUKCZU-311-2065</Url>
      <Description>TETNCUDUKCZU-311-2065</Description>
    </_dlc_DocIdUrl>
    <SharedWithUsers xmlns="c3547a0c-3ee8-4157-882d-cdafbcec9925">
      <UserInfo>
        <DisplayName>Phil Decter</DisplayName>
        <AccountId>59</AccountId>
        <AccountType/>
      </UserInfo>
    </SharedWithUsers>
    <Notes0 xmlns="b67088a4-4d55-4c0b-84ea-b89f626df5e1" xsi:nil="true"/>
    <Password xmlns="b67088a4-4d55-4c0b-84ea-b89f626df5e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9" ma:contentTypeDescription="Create a new document." ma:contentTypeScope="" ma:versionID="65fdc4e576da7449b52a7de9395ba2e0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fbbc3defe9e5f6708f912f1f96b08b1f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Notes0" minOccurs="0"/>
                <xsd:element ref="ns5:Password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Notes0" ma:index="27" nillable="true" ma:displayName="Notes" ma:internalName="Notes0">
      <xsd:simpleType>
        <xsd:restriction base="dms:Text">
          <xsd:maxLength value="255"/>
        </xsd:restriction>
      </xsd:simpleType>
    </xsd:element>
    <xsd:element name="Password" ma:index="28" nillable="true" ma:displayName="Password" ma:description="EV66^" ma:format="Dropdown" ma:internalName="Password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B01A7-99B7-4BAC-8B07-B5AF359089A0}">
  <ds:schemaRefs>
    <ds:schemaRef ds:uri="b67088a4-4d55-4c0b-84ea-b89f626df5e1"/>
    <ds:schemaRef ds:uri="http://schemas.microsoft.com/office/2006/metadata/properties"/>
    <ds:schemaRef ds:uri="http://purl.org/dc/dcmitype/"/>
    <ds:schemaRef ds:uri="1966d3f9-b4fe-4c7b-99d8-d15794cf76c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c3547a0c-3ee8-4157-882d-cdafbcec9925"/>
    <ds:schemaRef ds:uri="http://schemas.openxmlformats.org/package/2006/metadata/core-properties"/>
    <ds:schemaRef ds:uri="d5bbcda5-9f81-4e55-b91d-6cced3bd07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4936BA-5CE8-4F3E-8E61-FE5635D5CF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19EFCA-8BCA-4A44-A133-09D003A51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90F0C-DF3B-4EB6-9648-D02404D42E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37052C-EEE1-4631-86A1-45706D56A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6939</Characters>
  <Application>Microsoft Office Word</Application>
  <DocSecurity>0</DocSecurity>
  <Lines>433</Lines>
  <Paragraphs>379</Paragraphs>
  <ScaleCrop>false</ScaleCrop>
  <Company>SBC DSS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mreaga</dc:creator>
  <cp:keywords/>
  <cp:lastModifiedBy>Emily Ramasamy</cp:lastModifiedBy>
  <cp:revision>2</cp:revision>
  <cp:lastPrinted>2019-10-09T19:36:00Z</cp:lastPrinted>
  <dcterms:created xsi:type="dcterms:W3CDTF">2023-11-02T18:53:00Z</dcterms:created>
  <dcterms:modified xsi:type="dcterms:W3CDTF">2023-11-02T18:53:00Z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1d3e6fc2-a032-4ce4-a69c-f1f8c9fae4cf</vt:lpwstr>
  </property>
</Properties>
</file>